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10F29" w14:textId="77777777" w:rsidR="00491A4F" w:rsidRDefault="00491A4F"/>
    <w:tbl>
      <w:tblPr>
        <w:tblW w:w="5000" w:type="pct"/>
        <w:jc w:val="center"/>
        <w:tblCellMar>
          <w:left w:w="0" w:type="dxa"/>
          <w:right w:w="0" w:type="dxa"/>
        </w:tblCellMar>
        <w:tblLook w:val="04A0" w:firstRow="1" w:lastRow="0" w:firstColumn="1" w:lastColumn="0" w:noHBand="0" w:noVBand="1"/>
      </w:tblPr>
      <w:tblGrid>
        <w:gridCol w:w="421"/>
        <w:gridCol w:w="1139"/>
        <w:gridCol w:w="2694"/>
        <w:gridCol w:w="1278"/>
        <w:gridCol w:w="1135"/>
        <w:gridCol w:w="1702"/>
        <w:gridCol w:w="1837"/>
      </w:tblGrid>
      <w:tr w:rsidR="008873E8" w:rsidRPr="00AD4C92" w14:paraId="133D0612" w14:textId="77777777" w:rsidTr="005B1676">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C5A18DD" w14:textId="2112A21D" w:rsidR="00750EF1" w:rsidRPr="0022523E" w:rsidRDefault="00750EF1" w:rsidP="007262DE">
            <w:pPr>
              <w:ind w:right="57"/>
              <w:jc w:val="center"/>
              <w:rPr>
                <w:rFonts w:ascii="Times New Roman" w:hAnsi="Times New Roman" w:cs="Times New Roman"/>
                <w:b/>
                <w:bCs/>
                <w:sz w:val="28"/>
                <w:szCs w:val="28"/>
                <w:lang w:val="ro-RO" w:eastAsia="ru-RU"/>
              </w:rPr>
            </w:pPr>
            <w:r w:rsidRPr="0022523E">
              <w:rPr>
                <w:rFonts w:ascii="Times New Roman" w:hAnsi="Times New Roman" w:cs="Times New Roman"/>
                <w:b/>
                <w:bCs/>
                <w:sz w:val="28"/>
                <w:szCs w:val="28"/>
                <w:lang w:val="ro-RO" w:eastAsia="ru-RU"/>
              </w:rPr>
              <w:t>ANUNŢ DE PARTICIPARE SIMPLIFICAT</w:t>
            </w:r>
          </w:p>
          <w:p w14:paraId="3778B512" w14:textId="49E90F8B" w:rsidR="00750EF1" w:rsidRPr="0022523E" w:rsidRDefault="00750EF1" w:rsidP="002C247D">
            <w:pPr>
              <w:spacing w:before="120"/>
              <w:jc w:val="center"/>
              <w:rPr>
                <w:b/>
                <w:bCs/>
                <w:color w:val="000000" w:themeColor="text1"/>
                <w:sz w:val="24"/>
                <w:szCs w:val="24"/>
                <w:lang w:val="ro-MD"/>
              </w:rPr>
            </w:pPr>
            <w:r w:rsidRPr="0086019B">
              <w:rPr>
                <w:rFonts w:ascii="Times New Roman" w:hAnsi="Times New Roman" w:cs="Times New Roman"/>
                <w:b/>
                <w:bCs/>
                <w:sz w:val="24"/>
                <w:szCs w:val="24"/>
                <w:lang w:val="ro-RO" w:eastAsia="ru-RU"/>
              </w:rPr>
              <w:t xml:space="preserve"> </w:t>
            </w:r>
            <w:r w:rsidRPr="0022523E">
              <w:rPr>
                <w:rFonts w:ascii="Times New Roman" w:hAnsi="Times New Roman" w:cs="Times New Roman"/>
                <w:b/>
                <w:bCs/>
                <w:sz w:val="24"/>
                <w:szCs w:val="24"/>
                <w:lang w:val="ro-RO" w:eastAsia="ru-RU"/>
              </w:rPr>
              <w:t>PENTRU ACHIZIȚIA DE VALOARE MICĂ</w:t>
            </w:r>
            <w:r w:rsidR="003449C1" w:rsidRPr="0022523E">
              <w:rPr>
                <w:sz w:val="24"/>
                <w:szCs w:val="24"/>
                <w:lang w:val="en-US"/>
              </w:rPr>
              <w:t xml:space="preserve"> </w:t>
            </w:r>
            <w:r w:rsidR="002C247D" w:rsidRPr="0022523E">
              <w:rPr>
                <w:rFonts w:ascii="Times New Roman" w:hAnsi="Times New Roman" w:cs="Times New Roman"/>
                <w:b/>
                <w:bCs/>
                <w:color w:val="000000" w:themeColor="text1"/>
                <w:sz w:val="24"/>
                <w:szCs w:val="24"/>
                <w:lang w:val="ro-MD"/>
              </w:rPr>
              <w:t>(</w:t>
            </w:r>
            <w:r w:rsidR="00CB2622">
              <w:rPr>
                <w:rFonts w:ascii="Times New Roman" w:hAnsi="Times New Roman" w:cs="Times New Roman"/>
                <w:b/>
                <w:bCs/>
                <w:color w:val="000000" w:themeColor="text1"/>
                <w:sz w:val="24"/>
                <w:szCs w:val="24"/>
                <w:lang w:val="ro-MD"/>
              </w:rPr>
              <w:t>Lucrări</w:t>
            </w:r>
            <w:r w:rsidR="002C247D" w:rsidRPr="0022523E">
              <w:rPr>
                <w:rFonts w:ascii="Times New Roman" w:hAnsi="Times New Roman" w:cs="Times New Roman"/>
                <w:b/>
                <w:bCs/>
                <w:color w:val="000000" w:themeColor="text1"/>
                <w:sz w:val="24"/>
                <w:szCs w:val="24"/>
                <w:lang w:val="ro-MD"/>
              </w:rPr>
              <w:t>)</w:t>
            </w:r>
          </w:p>
          <w:p w14:paraId="2ADA6A9A" w14:textId="171AD256" w:rsidR="00F735AC" w:rsidRPr="00DE624C" w:rsidRDefault="00F735AC" w:rsidP="00750EF1">
            <w:pPr>
              <w:spacing w:after="0" w:line="240" w:lineRule="auto"/>
              <w:jc w:val="center"/>
              <w:rPr>
                <w:rFonts w:ascii="Times New Roman" w:eastAsia="Times New Roman" w:hAnsi="Times New Roman" w:cs="Times New Roman"/>
                <w:b/>
                <w:lang w:val="ro-RO" w:eastAsia="ru-MD"/>
              </w:rPr>
            </w:pPr>
            <w:r w:rsidRPr="0086019B">
              <w:rPr>
                <w:rFonts w:ascii="Times New Roman" w:eastAsia="Times New Roman" w:hAnsi="Times New Roman" w:cs="Times New Roman"/>
                <w:bCs/>
                <w:lang w:val="ro-RO" w:eastAsia="ru-MD"/>
              </w:rPr>
              <w:t xml:space="preserve">№ </w:t>
            </w:r>
            <w:r w:rsidR="004B60D4" w:rsidRPr="0086019B">
              <w:rPr>
                <w:rFonts w:ascii="Times New Roman" w:eastAsia="Times New Roman" w:hAnsi="Times New Roman" w:cs="Times New Roman"/>
                <w:lang w:val="ro-RO" w:eastAsia="ru-MD"/>
              </w:rPr>
              <w:t>MTG-</w:t>
            </w:r>
            <w:r w:rsidR="002E7815" w:rsidRPr="0086019B">
              <w:rPr>
                <w:rFonts w:ascii="Times New Roman" w:eastAsia="Times New Roman" w:hAnsi="Times New Roman" w:cs="Times New Roman"/>
                <w:lang w:val="ro-RO" w:eastAsia="ru-MD"/>
              </w:rPr>
              <w:t>VM-</w:t>
            </w:r>
            <w:r w:rsidR="004E312E">
              <w:rPr>
                <w:rFonts w:ascii="Times New Roman" w:eastAsia="Times New Roman" w:hAnsi="Times New Roman" w:cs="Times New Roman"/>
                <w:lang w:val="ro-RO" w:eastAsia="ru-MD"/>
              </w:rPr>
              <w:t>30</w:t>
            </w:r>
            <w:r w:rsidR="004F1801">
              <w:rPr>
                <w:rFonts w:ascii="Times New Roman" w:eastAsia="Times New Roman" w:hAnsi="Times New Roman" w:cs="Times New Roman"/>
                <w:lang w:val="ro-RO" w:eastAsia="ru-MD"/>
              </w:rPr>
              <w:t>/25</w:t>
            </w:r>
            <w:r w:rsidRPr="0086019B">
              <w:rPr>
                <w:rFonts w:ascii="Times New Roman" w:eastAsia="Times New Roman" w:hAnsi="Times New Roman" w:cs="Times New Roman"/>
                <w:bCs/>
                <w:lang w:val="ro-RO" w:eastAsia="ru-MD"/>
              </w:rPr>
              <w:t xml:space="preserve"> din  </w:t>
            </w:r>
            <w:r w:rsidR="00CB2622" w:rsidRPr="00CB2622">
              <w:rPr>
                <w:rFonts w:ascii="Times New Roman" w:eastAsia="Times New Roman" w:hAnsi="Times New Roman" w:cs="Times New Roman"/>
                <w:bCs/>
                <w:lang w:val="ro-RO" w:eastAsia="ru-MD"/>
              </w:rPr>
              <w:t>02</w:t>
            </w:r>
            <w:r w:rsidR="00DC268B" w:rsidRPr="00CB2622">
              <w:rPr>
                <w:rFonts w:ascii="Times New Roman" w:eastAsia="Times New Roman" w:hAnsi="Times New Roman" w:cs="Times New Roman"/>
                <w:bCs/>
                <w:lang w:val="ro-RO" w:eastAsia="ru-MD"/>
              </w:rPr>
              <w:t>.</w:t>
            </w:r>
            <w:r w:rsidR="00A52626" w:rsidRPr="00CB2622">
              <w:rPr>
                <w:rFonts w:ascii="Times New Roman" w:eastAsia="Times New Roman" w:hAnsi="Times New Roman" w:cs="Times New Roman"/>
                <w:bCs/>
                <w:lang w:val="en-US" w:eastAsia="ru-MD"/>
              </w:rPr>
              <w:t>0</w:t>
            </w:r>
            <w:r w:rsidR="00CB2622" w:rsidRPr="00CB2622">
              <w:rPr>
                <w:rFonts w:ascii="Times New Roman" w:eastAsia="Times New Roman" w:hAnsi="Times New Roman" w:cs="Times New Roman"/>
                <w:bCs/>
                <w:lang w:val="en-US" w:eastAsia="ru-MD"/>
              </w:rPr>
              <w:t>7</w:t>
            </w:r>
            <w:r w:rsidR="00770374" w:rsidRPr="00CB2622">
              <w:rPr>
                <w:rFonts w:ascii="Times New Roman" w:eastAsia="Times New Roman" w:hAnsi="Times New Roman" w:cs="Times New Roman"/>
                <w:bCs/>
                <w:lang w:val="ro-RO" w:eastAsia="ru-MD"/>
              </w:rPr>
              <w:t>.</w:t>
            </w:r>
            <w:r w:rsidRPr="00CB2622">
              <w:rPr>
                <w:rFonts w:ascii="Times New Roman" w:eastAsia="Times New Roman" w:hAnsi="Times New Roman" w:cs="Times New Roman"/>
                <w:bCs/>
                <w:lang w:val="ro-RO" w:eastAsia="ru-MD"/>
              </w:rPr>
              <w:t>202</w:t>
            </w:r>
            <w:r w:rsidR="004F1801" w:rsidRPr="00CB2622">
              <w:rPr>
                <w:rFonts w:ascii="Times New Roman" w:eastAsia="Times New Roman" w:hAnsi="Times New Roman" w:cs="Times New Roman"/>
                <w:bCs/>
                <w:lang w:val="ro-RO" w:eastAsia="ru-MD"/>
              </w:rPr>
              <w:t>5</w:t>
            </w:r>
            <w:r w:rsidR="002E7815" w:rsidRPr="0086019B">
              <w:rPr>
                <w:rFonts w:ascii="Times New Roman" w:eastAsia="Times New Roman" w:hAnsi="Times New Roman" w:cs="Times New Roman"/>
                <w:bCs/>
                <w:lang w:val="ro-RO" w:eastAsia="ru-MD"/>
              </w:rPr>
              <w:t xml:space="preserve"> </w:t>
            </w:r>
          </w:p>
          <w:p w14:paraId="7E5E11D8" w14:textId="6C3B6097" w:rsidR="004E312E" w:rsidRPr="004E312E" w:rsidRDefault="008873E8" w:rsidP="004E312E">
            <w:pPr>
              <w:spacing w:after="0" w:line="240" w:lineRule="auto"/>
              <w:jc w:val="center"/>
              <w:rPr>
                <w:rFonts w:ascii="Times New Roman" w:hAnsi="Times New Roman" w:cs="Times New Roman"/>
                <w:b/>
                <w:lang w:val="ro-MD"/>
              </w:rPr>
            </w:pPr>
            <w:r w:rsidRPr="001B635C">
              <w:rPr>
                <w:rFonts w:ascii="Times New Roman" w:eastAsia="Times New Roman" w:hAnsi="Times New Roman" w:cs="Times New Roman"/>
                <w:bCs/>
                <w:lang w:val="ro-RO" w:eastAsia="ru-MD"/>
              </w:rPr>
              <w:t xml:space="preserve">privind </w:t>
            </w:r>
            <w:r w:rsidR="00BB7783" w:rsidRPr="001B635C">
              <w:rPr>
                <w:rFonts w:ascii="Times New Roman" w:eastAsia="Times New Roman" w:hAnsi="Times New Roman" w:cs="Times New Roman"/>
                <w:bCs/>
                <w:lang w:val="ro-RO" w:eastAsia="ru-MD"/>
              </w:rPr>
              <w:t>achiziționarea</w:t>
            </w:r>
            <w:r w:rsidR="00773778" w:rsidRPr="001B635C">
              <w:rPr>
                <w:rFonts w:ascii="Times New Roman" w:eastAsia="Times New Roman" w:hAnsi="Times New Roman" w:cs="Times New Roman"/>
                <w:bCs/>
                <w:lang w:val="en-US" w:eastAsia="ru-MD"/>
              </w:rPr>
              <w:t>:</w:t>
            </w:r>
            <w:r w:rsidR="00770374" w:rsidRPr="00DE624C">
              <w:rPr>
                <w:rFonts w:ascii="Times New Roman" w:hAnsi="Times New Roman" w:cs="Times New Roman"/>
                <w:b/>
                <w:lang w:val="en-US"/>
              </w:rPr>
              <w:t xml:space="preserve"> </w:t>
            </w:r>
            <w:r w:rsidR="00494FCC" w:rsidRPr="00494FCC">
              <w:rPr>
                <w:rFonts w:ascii="Times New Roman" w:hAnsi="Times New Roman" w:cs="Times New Roman"/>
                <w:b/>
                <w:bCs/>
                <w:lang w:val="en-US"/>
              </w:rPr>
              <w:t xml:space="preserve"> </w:t>
            </w:r>
            <w:r w:rsidR="00CB2622">
              <w:rPr>
                <w:rFonts w:ascii="Times New Roman" w:hAnsi="Times New Roman" w:cs="Times New Roman"/>
                <w:b/>
                <w:lang w:val="ro-MD"/>
              </w:rPr>
              <w:t>Lucrări</w:t>
            </w:r>
            <w:r w:rsidR="004E312E" w:rsidRPr="004E312E">
              <w:rPr>
                <w:rFonts w:ascii="Times New Roman" w:hAnsi="Times New Roman" w:cs="Times New Roman"/>
                <w:b/>
                <w:lang w:val="ro-MD"/>
              </w:rPr>
              <w:t xml:space="preserve"> de foraj pentru înlocuirea prizelor de </w:t>
            </w:r>
          </w:p>
          <w:p w14:paraId="0B44C4F8" w14:textId="5AE7BA6D" w:rsidR="008873E8" w:rsidRPr="00494FCC" w:rsidRDefault="004E312E" w:rsidP="004E312E">
            <w:pPr>
              <w:spacing w:after="0" w:line="240" w:lineRule="auto"/>
              <w:jc w:val="center"/>
              <w:rPr>
                <w:rFonts w:ascii="Times New Roman" w:eastAsia="Times New Roman" w:hAnsi="Times New Roman" w:cs="Times New Roman"/>
                <w:b/>
                <w:lang w:val="ro-MD" w:eastAsia="ru-MD"/>
              </w:rPr>
            </w:pPr>
            <w:r>
              <w:rPr>
                <w:rFonts w:ascii="Times New Roman" w:hAnsi="Times New Roman" w:cs="Times New Roman"/>
                <w:b/>
                <w:lang w:val="ro-MD"/>
              </w:rPr>
              <w:t>pământ anodice de adâncime</w:t>
            </w:r>
          </w:p>
          <w:p w14:paraId="2B7B78C3" w14:textId="77777777" w:rsidR="00750EF1" w:rsidRPr="0086019B" w:rsidRDefault="00750EF1" w:rsidP="00750EF1">
            <w:pPr>
              <w:spacing w:after="0" w:line="240" w:lineRule="auto"/>
              <w:jc w:val="center"/>
              <w:rPr>
                <w:rFonts w:ascii="Times New Roman" w:eastAsia="Times New Roman" w:hAnsi="Times New Roman" w:cs="Times New Roman"/>
                <w:lang w:val="ro-RO" w:eastAsia="ru-MD"/>
              </w:rPr>
            </w:pPr>
          </w:p>
          <w:p w14:paraId="0091DE8B" w14:textId="07354C13" w:rsidR="008873E8" w:rsidRPr="005C43E8" w:rsidRDefault="008873E8" w:rsidP="00295631">
            <w:pPr>
              <w:spacing w:after="0" w:line="276" w:lineRule="auto"/>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1.</w:t>
            </w:r>
            <w:r w:rsidRPr="0086019B">
              <w:rPr>
                <w:rFonts w:ascii="Times New Roman" w:eastAsia="Times New Roman" w:hAnsi="Times New Roman" w:cs="Times New Roman"/>
                <w:lang w:val="ro-RO" w:eastAsia="ru-MD"/>
              </w:rPr>
              <w:t> </w:t>
            </w:r>
            <w:r w:rsidRPr="005C43E8">
              <w:rPr>
                <w:rFonts w:ascii="Times New Roman" w:eastAsia="Times New Roman" w:hAnsi="Times New Roman" w:cs="Times New Roman"/>
                <w:lang w:val="ro-RO" w:eastAsia="ru-MD"/>
              </w:rPr>
              <w:t xml:space="preserve">Denumirea entităţii </w:t>
            </w:r>
            <w:r w:rsidR="00975E77" w:rsidRPr="005C43E8">
              <w:rPr>
                <w:rFonts w:ascii="Times New Roman" w:eastAsia="Times New Roman" w:hAnsi="Times New Roman" w:cs="Times New Roman"/>
                <w:lang w:val="ro-RO" w:eastAsia="ru-MD"/>
              </w:rPr>
              <w:t>c</w:t>
            </w:r>
            <w:r w:rsidRPr="005C43E8">
              <w:rPr>
                <w:rFonts w:ascii="Times New Roman" w:eastAsia="Times New Roman" w:hAnsi="Times New Roman" w:cs="Times New Roman"/>
                <w:lang w:val="ro-RO" w:eastAsia="ru-MD"/>
              </w:rPr>
              <w:t>ontractante:</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“MOLDOVATRANSGAZ” SRL</w:t>
            </w:r>
          </w:p>
          <w:p w14:paraId="77133157" w14:textId="7538BA80"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2.</w:t>
            </w:r>
            <w:r w:rsidRPr="005C43E8">
              <w:rPr>
                <w:rFonts w:ascii="Times New Roman" w:eastAsia="Times New Roman" w:hAnsi="Times New Roman" w:cs="Times New Roman"/>
                <w:lang w:val="ro-RO" w:eastAsia="ru-MD"/>
              </w:rPr>
              <w:t> IDNO:</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1003607010109</w:t>
            </w:r>
          </w:p>
          <w:p w14:paraId="3658D550" w14:textId="1DD5D8E2"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3.</w:t>
            </w:r>
            <w:r w:rsidRPr="005C43E8">
              <w:rPr>
                <w:rFonts w:ascii="Times New Roman" w:eastAsia="Times New Roman" w:hAnsi="Times New Roman" w:cs="Times New Roman"/>
                <w:lang w:val="ro-RO" w:eastAsia="ru-MD"/>
              </w:rPr>
              <w:t> Adresa:</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R. Moldova, or. Drochia, s. Țarigrad</w:t>
            </w:r>
          </w:p>
          <w:p w14:paraId="4E32F4E2" w14:textId="010CA393" w:rsidR="00511504" w:rsidRPr="005C43E8" w:rsidRDefault="008873E8" w:rsidP="00295631">
            <w:pPr>
              <w:spacing w:after="0" w:line="276" w:lineRule="auto"/>
              <w:jc w:val="both"/>
              <w:rPr>
                <w:rFonts w:ascii="Times New Roman" w:eastAsia="Times New Roman" w:hAnsi="Times New Roman" w:cs="Times New Roman"/>
                <w:lang w:val="en-US" w:eastAsia="ru-MD"/>
              </w:rPr>
            </w:pPr>
            <w:r w:rsidRPr="005C43E8">
              <w:rPr>
                <w:rFonts w:ascii="Times New Roman" w:eastAsia="Times New Roman" w:hAnsi="Times New Roman" w:cs="Times New Roman"/>
                <w:b/>
                <w:bCs/>
                <w:lang w:val="ro-RO" w:eastAsia="ru-MD"/>
              </w:rPr>
              <w:t>4.</w:t>
            </w:r>
            <w:r w:rsidRPr="005C43E8">
              <w:rPr>
                <w:rFonts w:ascii="Times New Roman" w:eastAsia="Times New Roman" w:hAnsi="Times New Roman" w:cs="Times New Roman"/>
                <w:lang w:val="ro-RO" w:eastAsia="ru-MD"/>
              </w:rPr>
              <w:t> Numărul de telefon/fax:</w:t>
            </w:r>
            <w:r w:rsidR="0098200A" w:rsidRPr="005C43E8">
              <w:rPr>
                <w:rFonts w:ascii="Times New Roman" w:eastAsia="Times New Roman" w:hAnsi="Times New Roman" w:cs="Times New Roman"/>
                <w:lang w:val="ro-RO" w:eastAsia="ru-MD"/>
              </w:rPr>
              <w:t xml:space="preserve"> </w:t>
            </w:r>
            <w:hyperlink r:id="rId8" w:history="1">
              <w:r w:rsidR="0098200A" w:rsidRPr="005C43E8">
                <w:rPr>
                  <w:rStyle w:val="a3"/>
                  <w:rFonts w:ascii="Times New Roman" w:hAnsi="Times New Roman" w:cs="Times New Roman"/>
                  <w:b/>
                  <w:color w:val="auto"/>
                  <w:u w:val="none"/>
                  <w:shd w:val="clear" w:color="auto" w:fill="FFFFFF"/>
                  <w:lang w:val="ro-MD"/>
                </w:rPr>
                <w:t>+373 22 300 405</w:t>
              </w:r>
            </w:hyperlink>
            <w:r w:rsidR="0098200A" w:rsidRPr="005C43E8">
              <w:rPr>
                <w:rFonts w:ascii="Times New Roman" w:hAnsi="Times New Roman" w:cs="Times New Roman"/>
                <w:b/>
                <w:shd w:val="clear" w:color="auto" w:fill="FFFFFF"/>
                <w:lang w:val="ro-MD"/>
              </w:rPr>
              <w:t> / fax. </w:t>
            </w:r>
            <w:hyperlink r:id="rId9" w:history="1">
              <w:r w:rsidR="0098200A" w:rsidRPr="005C43E8">
                <w:rPr>
                  <w:rStyle w:val="a3"/>
                  <w:rFonts w:ascii="Times New Roman" w:hAnsi="Times New Roman" w:cs="Times New Roman"/>
                  <w:b/>
                  <w:color w:val="auto"/>
                  <w:u w:val="none"/>
                  <w:shd w:val="clear" w:color="auto" w:fill="FFFFFF"/>
                  <w:lang w:val="ro-MD"/>
                </w:rPr>
                <w:t>+373 22 300 406</w:t>
              </w:r>
            </w:hyperlink>
          </w:p>
          <w:p w14:paraId="4BDA4E8B" w14:textId="0C87A69B"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5.</w:t>
            </w:r>
            <w:r w:rsidRPr="005C43E8">
              <w:rPr>
                <w:rFonts w:ascii="Times New Roman" w:eastAsia="Times New Roman" w:hAnsi="Times New Roman" w:cs="Times New Roman"/>
                <w:lang w:val="ro-RO" w:eastAsia="ru-MD"/>
              </w:rPr>
              <w:t> Adresa de e-mail şi pagina web oficială a entităţii contractante:</w:t>
            </w:r>
            <w:r w:rsidR="0098200A" w:rsidRPr="005C43E8">
              <w:rPr>
                <w:rFonts w:ascii="Times New Roman" w:eastAsia="Times New Roman" w:hAnsi="Times New Roman" w:cs="Times New Roman"/>
                <w:lang w:val="ro-RO" w:eastAsia="ru-MD"/>
              </w:rPr>
              <w:t xml:space="preserve"> </w:t>
            </w:r>
            <w:hyperlink r:id="rId10" w:history="1">
              <w:r w:rsidR="00787E8C" w:rsidRPr="005C43E8">
                <w:rPr>
                  <w:rFonts w:ascii="Times New Roman" w:eastAsia="Times New Roman" w:hAnsi="Times New Roman" w:cs="Times New Roman"/>
                  <w:b/>
                  <w:i/>
                  <w:color w:val="3333FF"/>
                  <w:u w:val="single"/>
                  <w:lang w:val="ro-MD"/>
                </w:rPr>
                <w:t>office@moldovatransgaz.md</w:t>
              </w:r>
            </w:hyperlink>
            <w:bookmarkStart w:id="0" w:name="_GoBack"/>
            <w:bookmarkEnd w:id="0"/>
          </w:p>
          <w:p w14:paraId="614CB2BE" w14:textId="5625ED76"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6.</w:t>
            </w:r>
            <w:r w:rsidRPr="005C43E8">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5C43E8">
              <w:rPr>
                <w:rFonts w:ascii="Times New Roman" w:eastAsia="Times New Roman" w:hAnsi="Times New Roman" w:cs="Times New Roman"/>
                <w:lang w:val="ro-RO" w:eastAsia="ru-MD"/>
              </w:rPr>
              <w:t xml:space="preserve"> </w:t>
            </w:r>
            <w:r w:rsidR="00211A71" w:rsidRPr="005C43E8">
              <w:rPr>
                <w:rFonts w:ascii="Times New Roman" w:eastAsia="Times New Roman" w:hAnsi="Times New Roman" w:cs="Times New Roman"/>
                <w:b/>
                <w:i/>
                <w:lang w:val="ro-RO" w:eastAsia="ru-MD"/>
              </w:rPr>
              <w:t>documentația de atribuire este anexată</w:t>
            </w:r>
            <w:r w:rsidR="00E55F61" w:rsidRPr="005C43E8">
              <w:rPr>
                <w:rFonts w:ascii="Times New Roman" w:eastAsia="Times New Roman" w:hAnsi="Times New Roman" w:cs="Times New Roman"/>
                <w:b/>
                <w:i/>
                <w:lang w:val="ro-RO" w:eastAsia="ru-MD"/>
              </w:rPr>
              <w:t xml:space="preserve"> pe</w:t>
            </w:r>
            <w:r w:rsidR="00211A71" w:rsidRPr="005C43E8">
              <w:rPr>
                <w:rFonts w:ascii="Times New Roman" w:eastAsia="Times New Roman" w:hAnsi="Times New Roman" w:cs="Times New Roman"/>
                <w:b/>
                <w:i/>
                <w:lang w:val="ro-RO" w:eastAsia="ru-MD"/>
              </w:rPr>
              <w:t xml:space="preserve"> </w:t>
            </w:r>
            <w:r w:rsidR="00211A71" w:rsidRPr="005C43E8">
              <w:rPr>
                <w:rFonts w:ascii="Times New Roman" w:eastAsia="Times New Roman" w:hAnsi="Times New Roman" w:cs="Times New Roman"/>
                <w:b/>
                <w:i/>
                <w:color w:val="3333FF"/>
                <w:u w:val="single"/>
                <w:lang w:val="ro-RO" w:eastAsia="ru-MD"/>
              </w:rPr>
              <w:t>www.moldovatransgaz.md</w:t>
            </w:r>
          </w:p>
          <w:p w14:paraId="4E531154" w14:textId="77777777" w:rsidR="002C1624"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7.</w:t>
            </w:r>
            <w:r w:rsidRPr="005C43E8">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5C43E8">
              <w:rPr>
                <w:rFonts w:ascii="Times New Roman" w:eastAsia="Times New Roman" w:hAnsi="Times New Roman" w:cs="Times New Roman"/>
                <w:lang w:val="ro-RO" w:eastAsia="ru-MD"/>
              </w:rPr>
              <w:t xml:space="preserve"> </w:t>
            </w:r>
          </w:p>
          <w:p w14:paraId="705A82DD" w14:textId="2D2E3BFA" w:rsidR="008873E8" w:rsidRPr="005C43E8" w:rsidRDefault="002C1624" w:rsidP="00295631">
            <w:pPr>
              <w:spacing w:after="0" w:line="276" w:lineRule="auto"/>
              <w:jc w:val="both"/>
              <w:rPr>
                <w:rFonts w:ascii="Times New Roman" w:eastAsia="Times New Roman" w:hAnsi="Times New Roman" w:cs="Times New Roman"/>
                <w:lang w:val="ro-RO" w:eastAsia="ru-MD"/>
              </w:rPr>
            </w:pPr>
            <w:r w:rsidRPr="005C43E8">
              <w:rPr>
                <w:rFonts w:ascii="Times New Roman" w:hAnsi="Times New Roman" w:cs="Times New Roman"/>
                <w:b/>
                <w:lang w:val="ro-MD" w:eastAsia="ro-RO"/>
              </w:rPr>
              <w:t xml:space="preserve"> </w:t>
            </w:r>
            <w:r w:rsidR="002B3CA4" w:rsidRPr="005C43E8">
              <w:rPr>
                <w:rFonts w:ascii="Times New Roman" w:hAnsi="Times New Roman" w:cs="Times New Roman"/>
                <w:b/>
                <w:lang w:val="ro-MD" w:eastAsia="ro-RO"/>
              </w:rPr>
              <w:t>„Moldovat</w:t>
            </w:r>
            <w:r w:rsidR="00CD0563" w:rsidRPr="005C43E8">
              <w:rPr>
                <w:rFonts w:ascii="Times New Roman" w:hAnsi="Times New Roman" w:cs="Times New Roman"/>
                <w:b/>
                <w:lang w:val="ro-MD" w:eastAsia="ro-RO"/>
              </w:rPr>
              <w:t>ransgaz” SRL – proprietar al reț</w:t>
            </w:r>
            <w:r w:rsidR="002B3CA4" w:rsidRPr="005C43E8">
              <w:rPr>
                <w:rFonts w:ascii="Times New Roman" w:hAnsi="Times New Roman" w:cs="Times New Roman"/>
                <w:b/>
                <w:lang w:val="ro-MD" w:eastAsia="ro-RO"/>
              </w:rPr>
              <w:t>elelor de transport al gazelor naturale din Republica</w:t>
            </w:r>
            <w:r w:rsidR="00CD0563" w:rsidRPr="005C43E8">
              <w:rPr>
                <w:rFonts w:ascii="Times New Roman" w:hAnsi="Times New Roman" w:cs="Times New Roman"/>
                <w:b/>
                <w:lang w:val="ro-MD" w:eastAsia="ro-RO"/>
              </w:rPr>
              <w:t xml:space="preserve"> Moldova, care asigură mentenanț</w:t>
            </w:r>
            <w:r w:rsidR="002B3CA4" w:rsidRPr="005C43E8">
              <w:rPr>
                <w:rFonts w:ascii="Times New Roman" w:hAnsi="Times New Roman" w:cs="Times New Roman"/>
                <w:b/>
                <w:lang w:val="ro-MD" w:eastAsia="ro-RO"/>
              </w:rPr>
              <w:t>a.</w:t>
            </w:r>
            <w:r w:rsidRPr="005C43E8">
              <w:rPr>
                <w:rFonts w:ascii="Times New Roman" w:hAnsi="Times New Roman" w:cs="Times New Roman"/>
                <w:lang w:val="ro-MD" w:eastAsia="ro-RO"/>
              </w:rPr>
              <w:t xml:space="preserve"> </w:t>
            </w:r>
          </w:p>
          <w:p w14:paraId="574528DA" w14:textId="759856DA" w:rsidR="00B82D60" w:rsidRPr="002345D6" w:rsidRDefault="008873E8" w:rsidP="002345D6">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8.</w:t>
            </w:r>
            <w:r w:rsidRPr="005C43E8">
              <w:rPr>
                <w:rFonts w:ascii="Times New Roman" w:eastAsia="Times New Roman" w:hAnsi="Times New Roman" w:cs="Times New Roman"/>
                <w:lang w:val="ro-RO" w:eastAsia="ru-MD"/>
              </w:rPr>
              <w:t xml:space="preserve"> Cumpărătorul invită operatorii economici interesaţi, care îi </w:t>
            </w:r>
            <w:r w:rsidRPr="002345D6">
              <w:rPr>
                <w:rFonts w:ascii="Times New Roman" w:eastAsia="Times New Roman" w:hAnsi="Times New Roman" w:cs="Times New Roman"/>
                <w:lang w:val="ro-RO" w:eastAsia="ru-MD"/>
              </w:rPr>
              <w:t>pot satisface necesităţile, să participe la procedura de achiziţie sectorială privind livrarea/ prestarea/executarea următoarelor</w:t>
            </w:r>
            <w:r w:rsidR="002345D6" w:rsidRPr="002345D6">
              <w:rPr>
                <w:rFonts w:ascii="Times New Roman" w:eastAsia="Times New Roman" w:hAnsi="Times New Roman" w:cs="Times New Roman"/>
                <w:lang w:val="ro-RO" w:eastAsia="ru-MD"/>
              </w:rPr>
              <w:t xml:space="preserve"> </w:t>
            </w:r>
            <w:r w:rsidR="00CB2622">
              <w:rPr>
                <w:rFonts w:ascii="Times New Roman" w:eastAsia="Times New Roman" w:hAnsi="Times New Roman" w:cs="Times New Roman"/>
                <w:lang w:val="ro-RO" w:eastAsia="ru-MD"/>
              </w:rPr>
              <w:t>lucrări/</w:t>
            </w:r>
            <w:r w:rsidR="002345D6" w:rsidRPr="002345D6">
              <w:rPr>
                <w:rFonts w:ascii="Times New Roman" w:eastAsia="Times New Roman" w:hAnsi="Times New Roman" w:cs="Times New Roman"/>
                <w:lang w:val="ro-RO" w:eastAsia="ru-MD"/>
              </w:rPr>
              <w:t>s</w:t>
            </w:r>
            <w:r w:rsidR="002345D6">
              <w:rPr>
                <w:rFonts w:ascii="Times New Roman" w:hAnsi="Times New Roman" w:cs="Times New Roman"/>
                <w:lang w:val="en-US"/>
              </w:rPr>
              <w:t>ervicii</w:t>
            </w:r>
            <w:r w:rsidRPr="002345D6">
              <w:rPr>
                <w:rFonts w:ascii="Times New Roman" w:eastAsia="Times New Roman" w:hAnsi="Times New Roman" w:cs="Times New Roman"/>
                <w:lang w:val="ro-RO" w:eastAsia="ru-MD"/>
              </w:rPr>
              <w:t>:</w:t>
            </w:r>
          </w:p>
        </w:tc>
      </w:tr>
      <w:tr w:rsidR="00AB2D3C" w:rsidRPr="00AD4C92" w14:paraId="3E177DC7" w14:textId="77777777" w:rsidTr="008436F1">
        <w:trPr>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Nr. crt.</w:t>
            </w:r>
          </w:p>
        </w:tc>
        <w:tc>
          <w:tcPr>
            <w:tcW w:w="5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Cod CPV</w:t>
            </w:r>
          </w:p>
        </w:tc>
        <w:tc>
          <w:tcPr>
            <w:tcW w:w="132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6659531E" w:rsidR="008873E8" w:rsidRPr="005C43E8" w:rsidRDefault="008873E8" w:rsidP="00D837F2">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Denumirea bunurilor</w:t>
            </w:r>
            <w:r w:rsidR="00D837F2">
              <w:rPr>
                <w:rFonts w:ascii="Times New Roman" w:eastAsia="Times New Roman" w:hAnsi="Times New Roman" w:cs="Times New Roman"/>
                <w:b/>
                <w:bCs/>
                <w:lang w:val="ro-RO" w:eastAsia="ru-MD"/>
              </w:rPr>
              <w:t xml:space="preserve"> </w:t>
            </w:r>
            <w:r w:rsidRPr="005C43E8">
              <w:rPr>
                <w:rFonts w:ascii="Times New Roman" w:eastAsia="Times New Roman" w:hAnsi="Times New Roman" w:cs="Times New Roman"/>
                <w:b/>
                <w:bCs/>
                <w:lang w:val="ro-RO" w:eastAsia="ru-MD"/>
              </w:rPr>
              <w:t>/ serviciilor</w:t>
            </w:r>
            <w:r w:rsidR="00D837F2">
              <w:rPr>
                <w:rFonts w:ascii="Times New Roman" w:eastAsia="Times New Roman" w:hAnsi="Times New Roman" w:cs="Times New Roman"/>
                <w:b/>
                <w:bCs/>
                <w:lang w:val="ro-RO" w:eastAsia="ru-MD"/>
              </w:rPr>
              <w:t xml:space="preserve"> </w:t>
            </w:r>
            <w:r w:rsidRPr="005C43E8">
              <w:rPr>
                <w:rFonts w:ascii="Times New Roman" w:eastAsia="Times New Roman" w:hAnsi="Times New Roman" w:cs="Times New Roman"/>
                <w:b/>
                <w:bCs/>
                <w:lang w:val="ro-RO" w:eastAsia="ru-MD"/>
              </w:rPr>
              <w:t>/</w:t>
            </w:r>
            <w:r w:rsidR="00D837F2">
              <w:rPr>
                <w:rFonts w:ascii="Times New Roman" w:eastAsia="Times New Roman" w:hAnsi="Times New Roman" w:cs="Times New Roman"/>
                <w:b/>
                <w:bCs/>
                <w:lang w:val="ro-RO" w:eastAsia="ru-MD"/>
              </w:rPr>
              <w:t xml:space="preserve"> </w:t>
            </w:r>
            <w:r w:rsidRPr="005C43E8">
              <w:rPr>
                <w:rFonts w:ascii="Times New Roman" w:eastAsia="Times New Roman" w:hAnsi="Times New Roman" w:cs="Times New Roman"/>
                <w:b/>
                <w:bCs/>
                <w:lang w:val="ro-RO" w:eastAsia="ru-MD"/>
              </w:rPr>
              <w:t>lucrărilor</w:t>
            </w:r>
          </w:p>
        </w:tc>
        <w:tc>
          <w:tcPr>
            <w:tcW w:w="62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Unitatea de măsură</w:t>
            </w:r>
          </w:p>
        </w:tc>
        <w:tc>
          <w:tcPr>
            <w:tcW w:w="55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6B5409" w14:textId="22A17C32"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Cantitatea</w:t>
            </w:r>
          </w:p>
        </w:tc>
        <w:tc>
          <w:tcPr>
            <w:tcW w:w="83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Specificarea tehnică deplină solicitată, standarde de referinţă</w:t>
            </w:r>
          </w:p>
        </w:tc>
        <w:tc>
          <w:tcPr>
            <w:tcW w:w="90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954CE" w:rsidRPr="005C43E8" w:rsidRDefault="008873E8" w:rsidP="005374CE">
            <w:pPr>
              <w:spacing w:after="0" w:line="240" w:lineRule="auto"/>
              <w:jc w:val="center"/>
              <w:rPr>
                <w:rFonts w:ascii="Times New Roman" w:eastAsia="Times New Roman" w:hAnsi="Times New Roman" w:cs="Times New Roman"/>
                <w:b/>
                <w:bCs/>
                <w:lang w:val="ro-RO" w:eastAsia="ru-MD"/>
              </w:rPr>
            </w:pPr>
            <w:r w:rsidRPr="005C43E8">
              <w:rPr>
                <w:rFonts w:ascii="Times New Roman" w:eastAsia="Times New Roman" w:hAnsi="Times New Roman" w:cs="Times New Roman"/>
                <w:b/>
                <w:bCs/>
                <w:lang w:val="ro-RO" w:eastAsia="ru-MD"/>
              </w:rPr>
              <w:t xml:space="preserve">Valoarea estimată </w:t>
            </w:r>
          </w:p>
          <w:p w14:paraId="75C9142A" w14:textId="0BC88997" w:rsidR="008873E8" w:rsidRPr="005C43E8" w:rsidRDefault="002E2903"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(lei fără TVA)</w:t>
            </w:r>
          </w:p>
        </w:tc>
      </w:tr>
      <w:tr w:rsidR="008436F1" w:rsidRPr="008F4828" w14:paraId="499FCC29" w14:textId="77777777" w:rsidTr="008436F1">
        <w:trPr>
          <w:trHeight w:val="1028"/>
          <w:jc w:val="center"/>
        </w:trPr>
        <w:tc>
          <w:tcPr>
            <w:tcW w:w="20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8436F1" w:rsidRPr="005C43E8" w:rsidRDefault="008436F1" w:rsidP="00457C94">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lang w:val="ro-RO" w:eastAsia="ru-MD"/>
              </w:rPr>
              <w:t>1.</w:t>
            </w:r>
          </w:p>
        </w:tc>
        <w:tc>
          <w:tcPr>
            <w:tcW w:w="558"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vAlign w:val="center"/>
          </w:tcPr>
          <w:p w14:paraId="29619033" w14:textId="7AECFC91" w:rsidR="008436F1" w:rsidRPr="00CE6FDF" w:rsidRDefault="008436F1" w:rsidP="00457C94">
            <w:pPr>
              <w:spacing w:after="0" w:line="240" w:lineRule="auto"/>
              <w:jc w:val="center"/>
              <w:rPr>
                <w:rFonts w:ascii="Times New Roman" w:eastAsia="Times New Roman" w:hAnsi="Times New Roman" w:cs="Times New Roman"/>
                <w:sz w:val="20"/>
                <w:szCs w:val="20"/>
                <w:lang w:val="ro-MD" w:eastAsia="ru-MD"/>
              </w:rPr>
            </w:pPr>
            <w:r w:rsidRPr="00483F3D">
              <w:rPr>
                <w:rFonts w:ascii="Times New Roman" w:eastAsia="Times New Roman" w:hAnsi="Times New Roman" w:cs="Times New Roman"/>
                <w:sz w:val="20"/>
                <w:szCs w:val="20"/>
                <w:lang w:val="ro-MD" w:eastAsia="ru-MD"/>
              </w:rPr>
              <w:t>76431000-3</w:t>
            </w:r>
          </w:p>
        </w:tc>
        <w:tc>
          <w:tcPr>
            <w:tcW w:w="132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3A3F77D0" w14:textId="03A26AC8" w:rsidR="002345D6" w:rsidRPr="00CB2622" w:rsidRDefault="00CB2622" w:rsidP="002345D6">
            <w:pPr>
              <w:pStyle w:val="Default"/>
              <w:jc w:val="center"/>
              <w:rPr>
                <w:sz w:val="22"/>
                <w:szCs w:val="22"/>
                <w:lang w:val="en-US"/>
              </w:rPr>
            </w:pPr>
            <w:r w:rsidRPr="00CB2622">
              <w:rPr>
                <w:lang w:val="ro-MD"/>
              </w:rPr>
              <w:t>Lucrări</w:t>
            </w:r>
            <w:r w:rsidR="002345D6" w:rsidRPr="00CB2622">
              <w:rPr>
                <w:sz w:val="22"/>
                <w:szCs w:val="22"/>
                <w:lang w:val="en-US"/>
              </w:rPr>
              <w:t xml:space="preserve"> </w:t>
            </w:r>
          </w:p>
          <w:p w14:paraId="1EE5B2F2" w14:textId="7A7ACA1D" w:rsidR="008436F1" w:rsidRPr="000B7002" w:rsidRDefault="00276F75" w:rsidP="008F4828">
            <w:pPr>
              <w:spacing w:after="0" w:line="240" w:lineRule="auto"/>
              <w:jc w:val="center"/>
              <w:rPr>
                <w:rFonts w:ascii="Times New Roman" w:eastAsia="Times New Roman" w:hAnsi="Times New Roman" w:cs="Times New Roman"/>
                <w:lang w:val="ro-MD" w:eastAsia="ru-MD"/>
              </w:rPr>
            </w:pPr>
            <w:r w:rsidRPr="002345D6">
              <w:rPr>
                <w:rFonts w:ascii="Times New Roman" w:hAnsi="Times New Roman" w:cs="Times New Roman"/>
                <w:color w:val="000000"/>
                <w:shd w:val="clear" w:color="auto" w:fill="FFFFFF"/>
                <w:lang w:val="en-US"/>
              </w:rPr>
              <w:t> </w:t>
            </w:r>
            <w:r w:rsidR="008436F1" w:rsidRPr="002345D6">
              <w:rPr>
                <w:rFonts w:ascii="Times New Roman" w:hAnsi="Times New Roman" w:cs="Times New Roman"/>
                <w:lang w:val="ro-MD"/>
              </w:rPr>
              <w:t xml:space="preserve"> de foraj pentru înlocuirea prizelor de pământ </w:t>
            </w:r>
            <w:r w:rsidR="008F4828">
              <w:rPr>
                <w:rFonts w:ascii="Times New Roman" w:hAnsi="Times New Roman" w:cs="Times New Roman"/>
                <w:lang w:val="ro-MD"/>
              </w:rPr>
              <w:br/>
            </w:r>
            <w:r w:rsidR="008436F1" w:rsidRPr="002345D6">
              <w:rPr>
                <w:rFonts w:ascii="Times New Roman" w:hAnsi="Times New Roman" w:cs="Times New Roman"/>
                <w:lang w:val="ro-MD"/>
              </w:rPr>
              <w:t>anodice de adâncime</w:t>
            </w:r>
          </w:p>
        </w:tc>
        <w:tc>
          <w:tcPr>
            <w:tcW w:w="1182"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456AF54B" w14:textId="77777777" w:rsidR="008436F1" w:rsidRPr="008436F1" w:rsidRDefault="008436F1" w:rsidP="008436F1">
            <w:pPr>
              <w:spacing w:after="0" w:line="240" w:lineRule="auto"/>
              <w:jc w:val="center"/>
              <w:rPr>
                <w:rFonts w:ascii="Times New Roman" w:eastAsia="Calibri" w:hAnsi="Times New Roman" w:cs="Times New Roman"/>
                <w:sz w:val="20"/>
                <w:szCs w:val="20"/>
                <w:lang w:val="ro-MD"/>
              </w:rPr>
            </w:pPr>
            <w:r w:rsidRPr="008436F1">
              <w:rPr>
                <w:rFonts w:ascii="Times New Roman" w:eastAsia="Calibri" w:hAnsi="Times New Roman" w:cs="Times New Roman"/>
                <w:sz w:val="20"/>
                <w:szCs w:val="20"/>
                <w:lang w:val="ro-MD"/>
              </w:rPr>
              <w:t xml:space="preserve">Conform Caietului </w:t>
            </w:r>
          </w:p>
          <w:p w14:paraId="279E9657" w14:textId="3351104B" w:rsidR="008436F1" w:rsidRPr="004E312E" w:rsidRDefault="008436F1" w:rsidP="00457C94">
            <w:pPr>
              <w:spacing w:after="0" w:line="240" w:lineRule="auto"/>
              <w:jc w:val="center"/>
              <w:rPr>
                <w:rFonts w:ascii="Times New Roman" w:eastAsia="Times New Roman" w:hAnsi="Times New Roman" w:cs="Times New Roman"/>
                <w:lang w:val="ro-RO" w:eastAsia="ru-MD"/>
              </w:rPr>
            </w:pPr>
            <w:r w:rsidRPr="008436F1">
              <w:rPr>
                <w:rFonts w:ascii="Times New Roman" w:eastAsia="Calibri" w:hAnsi="Times New Roman" w:cs="Times New Roman"/>
                <w:sz w:val="20"/>
                <w:szCs w:val="20"/>
                <w:lang w:val="ro-MD"/>
              </w:rPr>
              <w:t>de sarcini</w:t>
            </w:r>
          </w:p>
        </w:tc>
        <w:tc>
          <w:tcPr>
            <w:tcW w:w="834" w:type="pct"/>
            <w:tcBorders>
              <w:top w:val="single" w:sz="6" w:space="0" w:color="000000"/>
              <w:left w:val="single" w:sz="6" w:space="0" w:color="000000"/>
              <w:bottom w:val="single" w:sz="6" w:space="0" w:color="000000"/>
              <w:right w:val="single" w:sz="6" w:space="0" w:color="000000"/>
            </w:tcBorders>
            <w:vAlign w:val="center"/>
          </w:tcPr>
          <w:p w14:paraId="2513F124" w14:textId="77777777" w:rsidR="008436F1" w:rsidRPr="008436F1" w:rsidRDefault="008436F1" w:rsidP="008436F1">
            <w:pPr>
              <w:spacing w:after="0" w:line="240" w:lineRule="auto"/>
              <w:jc w:val="center"/>
              <w:rPr>
                <w:rFonts w:ascii="Times New Roman" w:eastAsia="Calibri" w:hAnsi="Times New Roman" w:cs="Times New Roman"/>
                <w:sz w:val="20"/>
                <w:szCs w:val="20"/>
                <w:lang w:val="ro-MD"/>
              </w:rPr>
            </w:pPr>
            <w:r w:rsidRPr="008436F1">
              <w:rPr>
                <w:rFonts w:ascii="Times New Roman" w:eastAsia="Calibri" w:hAnsi="Times New Roman" w:cs="Times New Roman"/>
                <w:sz w:val="20"/>
                <w:szCs w:val="20"/>
                <w:lang w:val="ro-MD"/>
              </w:rPr>
              <w:t xml:space="preserve">Conform Caietului </w:t>
            </w:r>
          </w:p>
          <w:p w14:paraId="4243094C" w14:textId="0916B9CA" w:rsidR="008436F1" w:rsidRPr="004E312E" w:rsidRDefault="008436F1" w:rsidP="008436F1">
            <w:pPr>
              <w:spacing w:after="0" w:line="240" w:lineRule="auto"/>
              <w:jc w:val="center"/>
              <w:rPr>
                <w:rFonts w:ascii="Times New Roman" w:eastAsia="Times New Roman" w:hAnsi="Times New Roman" w:cs="Times New Roman"/>
                <w:lang w:val="ro-RO" w:eastAsia="ru-MD"/>
              </w:rPr>
            </w:pPr>
            <w:r w:rsidRPr="008436F1">
              <w:rPr>
                <w:rFonts w:ascii="Times New Roman" w:eastAsia="Calibri" w:hAnsi="Times New Roman" w:cs="Times New Roman"/>
                <w:sz w:val="20"/>
                <w:szCs w:val="20"/>
                <w:lang w:val="ro-MD"/>
              </w:rPr>
              <w:t>de sarcini</w:t>
            </w:r>
          </w:p>
        </w:tc>
        <w:tc>
          <w:tcPr>
            <w:tcW w:w="9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0B465A49" w:rsidR="008436F1" w:rsidRPr="004E312E" w:rsidRDefault="008436F1" w:rsidP="00457C94">
            <w:pPr>
              <w:spacing w:after="0" w:line="240" w:lineRule="auto"/>
              <w:jc w:val="center"/>
              <w:rPr>
                <w:rFonts w:ascii="Times New Roman" w:eastAsia="Times New Roman" w:hAnsi="Times New Roman" w:cs="Times New Roman"/>
                <w:lang w:val="en-US" w:eastAsia="ru-MD"/>
              </w:rPr>
            </w:pPr>
            <w:r>
              <w:rPr>
                <w:rFonts w:ascii="Times New Roman" w:hAnsi="Times New Roman" w:cs="Times New Roman"/>
                <w:lang w:val="en-US"/>
              </w:rPr>
              <w:t>300</w:t>
            </w:r>
            <w:r w:rsidRPr="008F4828">
              <w:rPr>
                <w:rFonts w:ascii="Times New Roman" w:hAnsi="Times New Roman" w:cs="Times New Roman"/>
                <w:lang w:val="en-US"/>
              </w:rPr>
              <w:t xml:space="preserve"> 000,00</w:t>
            </w:r>
          </w:p>
        </w:tc>
      </w:tr>
      <w:tr w:rsidR="00457C94" w:rsidRPr="008F4828" w14:paraId="3280074B" w14:textId="77777777" w:rsidTr="008436F1">
        <w:trPr>
          <w:jc w:val="center"/>
        </w:trPr>
        <w:tc>
          <w:tcPr>
            <w:tcW w:w="4100"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457C94" w:rsidRPr="0086019B" w:rsidRDefault="00457C94" w:rsidP="00457C94">
            <w:pPr>
              <w:spacing w:after="0" w:line="240" w:lineRule="auto"/>
              <w:jc w:val="right"/>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 xml:space="preserve">Valoarea estimativă totală: </w:t>
            </w:r>
          </w:p>
        </w:tc>
        <w:tc>
          <w:tcPr>
            <w:tcW w:w="9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4B8CCA38" w:rsidR="00457C94" w:rsidRPr="008F4828" w:rsidRDefault="00B024CE" w:rsidP="00457C94">
            <w:pPr>
              <w:spacing w:after="0" w:line="240" w:lineRule="auto"/>
              <w:jc w:val="center"/>
              <w:rPr>
                <w:rFonts w:ascii="Times New Roman" w:eastAsia="Times New Roman" w:hAnsi="Times New Roman" w:cs="Times New Roman"/>
                <w:b/>
                <w:sz w:val="24"/>
                <w:szCs w:val="24"/>
                <w:lang w:val="en-US" w:eastAsia="ru-MD"/>
              </w:rPr>
            </w:pPr>
            <w:r>
              <w:rPr>
                <w:rFonts w:ascii="Times New Roman" w:hAnsi="Times New Roman" w:cs="Times New Roman"/>
                <w:b/>
                <w:lang w:val="en-US"/>
              </w:rPr>
              <w:t>300</w:t>
            </w:r>
            <w:r w:rsidR="004E312E" w:rsidRPr="008F4828">
              <w:rPr>
                <w:rFonts w:ascii="Times New Roman" w:hAnsi="Times New Roman" w:cs="Times New Roman"/>
                <w:b/>
                <w:lang w:val="en-US"/>
              </w:rPr>
              <w:t xml:space="preserve"> 000,00</w:t>
            </w:r>
          </w:p>
        </w:tc>
      </w:tr>
    </w:tbl>
    <w:p w14:paraId="74A48D41" w14:textId="77777777" w:rsidR="008873E8" w:rsidRPr="0086019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86019B"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86019B">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3250E8"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3B499F84" w14:textId="77777777" w:rsidR="00EE3E48" w:rsidRDefault="008873E8"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w:t>
            </w:r>
          </w:p>
          <w:p w14:paraId="5E009270" w14:textId="02DEE025" w:rsidR="00123F70" w:rsidRPr="00BA1467" w:rsidRDefault="00123F70" w:rsidP="00295631">
            <w:pPr>
              <w:spacing w:after="0" w:line="276" w:lineRule="auto"/>
              <w:jc w:val="both"/>
              <w:rPr>
                <w:rFonts w:ascii="Times New Roman" w:hAnsi="Times New Roman" w:cs="Times New Roman"/>
                <w:iCs/>
                <w:lang w:val="en-US"/>
              </w:rPr>
            </w:pPr>
            <w:r w:rsidRPr="00BA1467">
              <w:rPr>
                <w:rFonts w:ascii="Times New Roman" w:eastAsia="Times New Roman" w:hAnsi="Times New Roman" w:cs="Times New Roman"/>
                <w:b/>
                <w:bCs/>
                <w:lang w:val="ro-RO" w:eastAsia="ru-MD"/>
              </w:rPr>
              <w:t>9.</w:t>
            </w:r>
            <w:r w:rsidRPr="00BA1467">
              <w:rPr>
                <w:rFonts w:ascii="Times New Roman" w:eastAsia="Times New Roman" w:hAnsi="Times New Roman" w:cs="Times New Roman"/>
                <w:lang w:val="ro-RO" w:eastAsia="ru-MD"/>
              </w:rPr>
              <w:t> În cazul în care contractul este împărţit pe loturi, un operator economic poate depune oferta (se va selecta):</w:t>
            </w:r>
          </w:p>
          <w:p w14:paraId="56FEC5C7" w14:textId="77777777" w:rsidR="00123F70" w:rsidRPr="00BA1467" w:rsidRDefault="00123F70"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1) </w:t>
            </w:r>
            <w:r w:rsidRPr="00BA1467">
              <w:rPr>
                <w:rFonts w:ascii="Times New Roman" w:eastAsia="Times New Roman" w:hAnsi="Times New Roman" w:cs="Times New Roman"/>
                <w:b/>
                <w:u w:val="single"/>
                <w:lang w:val="ro-RO" w:eastAsia="ru-MD"/>
              </w:rPr>
              <w:t>pentru un singur lot</w:t>
            </w:r>
            <w:r w:rsidRPr="00BA1467">
              <w:rPr>
                <w:rFonts w:ascii="Times New Roman" w:eastAsia="Times New Roman" w:hAnsi="Times New Roman" w:cs="Times New Roman"/>
                <w:lang w:val="ro-RO" w:eastAsia="ru-MD"/>
              </w:rPr>
              <w:t>;</w:t>
            </w:r>
          </w:p>
          <w:p w14:paraId="06F63D23" w14:textId="77777777" w:rsidR="00123F70" w:rsidRPr="00BA1467" w:rsidRDefault="00123F70"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2) pentru mai multe loturi;</w:t>
            </w:r>
          </w:p>
          <w:p w14:paraId="2F941306" w14:textId="77777777" w:rsidR="00123F70" w:rsidRPr="00BA1467" w:rsidRDefault="00123F70"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3) pentru toate loturile;</w:t>
            </w:r>
          </w:p>
          <w:p w14:paraId="05BD8587" w14:textId="6D954CFB" w:rsidR="00E67979" w:rsidRPr="00BA1467" w:rsidRDefault="00123F70" w:rsidP="00295631">
            <w:pPr>
              <w:spacing w:after="0" w:line="276" w:lineRule="auto"/>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4) alte limitări privind numărul de loturi care pot fi</w:t>
            </w:r>
            <w:r w:rsidR="00C921BA" w:rsidRPr="00BA1467">
              <w:rPr>
                <w:rFonts w:ascii="Times New Roman" w:eastAsia="Times New Roman" w:hAnsi="Times New Roman" w:cs="Times New Roman"/>
                <w:lang w:val="ro-RO" w:eastAsia="ru-MD"/>
              </w:rPr>
              <w:t xml:space="preserve"> atribuite aceluiaşi ofertant: </w:t>
            </w:r>
            <w:r w:rsidR="003B0C2B">
              <w:rPr>
                <w:rFonts w:ascii="Times New Roman" w:eastAsia="Times New Roman" w:hAnsi="Times New Roman" w:cs="Times New Roman"/>
                <w:lang w:val="ro-RO" w:eastAsia="ru-MD"/>
              </w:rPr>
              <w:t>_______</w:t>
            </w:r>
          </w:p>
          <w:p w14:paraId="53C4FD43" w14:textId="5D9A8E08" w:rsidR="00123F70" w:rsidRDefault="00123F70" w:rsidP="00295631">
            <w:pPr>
              <w:spacing w:after="0" w:line="276" w:lineRule="auto"/>
              <w:rPr>
                <w:rFonts w:ascii="Times New Roman" w:hAnsi="Times New Roman" w:cs="Times New Roman"/>
                <w:b/>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xml:space="preserve"> Admiterea sau interzicerea ofertelor alternative: </w:t>
            </w:r>
            <w:r w:rsidRPr="00BA1467">
              <w:rPr>
                <w:rFonts w:ascii="Times New Roman" w:hAnsi="Times New Roman" w:cs="Times New Roman"/>
                <w:b/>
                <w:lang w:val="ro-MD"/>
              </w:rPr>
              <w:t>nu se admite;</w:t>
            </w:r>
          </w:p>
          <w:p w14:paraId="408D8E03" w14:textId="4A60006A" w:rsidR="006D4D29" w:rsidRDefault="00430BB7" w:rsidP="004B628B">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lang w:val="ro-RO" w:eastAsia="ru-MD"/>
              </w:rPr>
              <w:t>11</w:t>
            </w:r>
            <w:r w:rsidRPr="00BA1467">
              <w:rPr>
                <w:rFonts w:ascii="Times New Roman" w:eastAsia="Times New Roman" w:hAnsi="Times New Roman" w:cs="Times New Roman"/>
                <w:lang w:val="ro-RO" w:eastAsia="ru-MD"/>
              </w:rPr>
              <w:t>. Termenele şi condiţiile de livrare/</w:t>
            </w:r>
            <w:r w:rsidRPr="004A7A7A">
              <w:rPr>
                <w:rFonts w:ascii="Times New Roman" w:eastAsia="Times New Roman" w:hAnsi="Times New Roman" w:cs="Times New Roman"/>
                <w:b/>
                <w:u w:val="single"/>
                <w:lang w:val="ro-RO" w:eastAsia="ru-MD"/>
              </w:rPr>
              <w:t>prestare</w:t>
            </w:r>
            <w:r w:rsidRPr="00BA1467">
              <w:rPr>
                <w:rFonts w:ascii="Times New Roman" w:eastAsia="Times New Roman" w:hAnsi="Times New Roman" w:cs="Times New Roman"/>
                <w:lang w:val="ro-RO" w:eastAsia="ru-MD"/>
              </w:rPr>
              <w:t>/</w:t>
            </w:r>
            <w:r w:rsidRPr="003264F0">
              <w:rPr>
                <w:rFonts w:ascii="Times New Roman" w:eastAsia="Times New Roman" w:hAnsi="Times New Roman" w:cs="Times New Roman"/>
                <w:b/>
                <w:u w:val="single"/>
                <w:lang w:val="ro-RO" w:eastAsia="ru-MD"/>
              </w:rPr>
              <w:t>executare</w:t>
            </w:r>
            <w:r w:rsidRPr="00BA1467">
              <w:rPr>
                <w:rFonts w:ascii="Times New Roman" w:eastAsia="Times New Roman" w:hAnsi="Times New Roman" w:cs="Times New Roman"/>
                <w:lang w:val="ro-RO" w:eastAsia="ru-MD"/>
              </w:rPr>
              <w:t xml:space="preserve"> solicitate</w:t>
            </w:r>
            <w:r w:rsidRPr="00335FA5">
              <w:rPr>
                <w:rFonts w:ascii="Times New Roman" w:eastAsia="Times New Roman" w:hAnsi="Times New Roman" w:cs="Times New Roman"/>
                <w:lang w:val="ro-RO" w:eastAsia="ru-MD"/>
              </w:rPr>
              <w:t xml:space="preserve">: </w:t>
            </w:r>
            <w:r w:rsidR="004B628B" w:rsidRPr="00335FA5">
              <w:rPr>
                <w:rFonts w:ascii="Times New Roman" w:eastAsia="Times New Roman" w:hAnsi="Times New Roman" w:cs="Times New Roman"/>
                <w:b/>
                <w:szCs w:val="20"/>
                <w:lang w:val="ro-RO" w:eastAsia="ru-MD"/>
              </w:rPr>
              <w:t xml:space="preserve">în </w:t>
            </w:r>
            <w:r w:rsidR="005729ED">
              <w:rPr>
                <w:rFonts w:ascii="Times New Roman" w:eastAsia="Times New Roman" w:hAnsi="Times New Roman" w:cs="Times New Roman"/>
                <w:b/>
                <w:szCs w:val="20"/>
                <w:lang w:val="ro-RO" w:eastAsia="ru-MD"/>
              </w:rPr>
              <w:t>termen de 6</w:t>
            </w:r>
            <w:r w:rsidR="004B628B" w:rsidRPr="00335FA5">
              <w:rPr>
                <w:rFonts w:ascii="Times New Roman" w:eastAsia="Times New Roman" w:hAnsi="Times New Roman" w:cs="Times New Roman"/>
                <w:b/>
                <w:szCs w:val="20"/>
                <w:lang w:val="ro-RO" w:eastAsia="ru-MD"/>
              </w:rPr>
              <w:t>0 de zile din momentul semnării contractului;</w:t>
            </w:r>
          </w:p>
          <w:p w14:paraId="5AB672D6" w14:textId="55F03143" w:rsidR="00D84695" w:rsidRDefault="00123F70" w:rsidP="00295631">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2</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Termenul de valabilitate a contractului</w:t>
            </w:r>
            <w:r w:rsidRPr="00BA1467">
              <w:rPr>
                <w:rFonts w:ascii="Times New Roman" w:eastAsia="Times New Roman" w:hAnsi="Times New Roman" w:cs="Times New Roman"/>
                <w:lang w:val="ro-MD" w:eastAsia="ru-MD"/>
              </w:rPr>
              <w:t xml:space="preserve">: </w:t>
            </w:r>
            <w:r w:rsidR="00D84695" w:rsidRPr="00BA1467">
              <w:rPr>
                <w:rFonts w:ascii="Times New Roman" w:hAnsi="Times New Roman" w:cs="Times New Roman"/>
                <w:b/>
                <w:i/>
                <w:lang w:val="ro-MD"/>
              </w:rPr>
              <w:t>Contractul intra în vigoare din momentul semnării și este valabil până la executarea integrală a obligațiilor de către Părți.</w:t>
            </w:r>
          </w:p>
          <w:p w14:paraId="71822EF1" w14:textId="77223A6D" w:rsidR="00123F70" w:rsidRDefault="00DD084F"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13</w:t>
            </w:r>
            <w:r w:rsidR="00123F70" w:rsidRPr="00BA1467">
              <w:rPr>
                <w:rFonts w:ascii="Times New Roman" w:eastAsia="Times New Roman" w:hAnsi="Times New Roman" w:cs="Times New Roman"/>
                <w:b/>
                <w:bCs/>
                <w:lang w:val="ro-RO" w:eastAsia="ru-MD"/>
              </w:rPr>
              <w:t>.</w:t>
            </w:r>
            <w:r w:rsidR="00123F70" w:rsidRPr="00BA1467">
              <w:rPr>
                <w:rFonts w:ascii="Times New Roman" w:eastAsia="Times New Roman" w:hAnsi="Times New Roman" w:cs="Times New Roman"/>
                <w:lang w:val="ro-RO" w:eastAsia="ru-MD"/>
              </w:rPr>
              <w:t> Scurtă descriere a criteriilor privind eligibilitatea operatorilor economici şi a criteriilor de selecţie:</w:t>
            </w:r>
          </w:p>
          <w:p w14:paraId="77284DCC" w14:textId="77777777" w:rsidR="004422DD" w:rsidRPr="00BA1467" w:rsidRDefault="004422DD" w:rsidP="00295631">
            <w:pPr>
              <w:spacing w:after="0" w:line="276" w:lineRule="auto"/>
              <w:jc w:val="both"/>
              <w:rPr>
                <w:rFonts w:ascii="Times New Roman" w:eastAsia="Times New Roman" w:hAnsi="Times New Roman" w:cs="Times New Roman"/>
                <w:lang w:val="ro-RO" w:eastAsia="ru-MD"/>
              </w:rPr>
            </w:pPr>
          </w:p>
          <w:tbl>
            <w:tblPr>
              <w:tblStyle w:val="ac"/>
              <w:tblW w:w="10015" w:type="dxa"/>
              <w:tblLook w:val="04A0" w:firstRow="1" w:lastRow="0" w:firstColumn="1" w:lastColumn="0" w:noHBand="0" w:noVBand="1"/>
            </w:tblPr>
            <w:tblGrid>
              <w:gridCol w:w="526"/>
              <w:gridCol w:w="1940"/>
              <w:gridCol w:w="6081"/>
              <w:gridCol w:w="1468"/>
            </w:tblGrid>
            <w:tr w:rsidR="001E4D31" w:rsidRPr="00BA1467" w14:paraId="26234EB8" w14:textId="77777777" w:rsidTr="00AB6DC1">
              <w:trPr>
                <w:trHeight w:val="349"/>
              </w:trPr>
              <w:tc>
                <w:tcPr>
                  <w:tcW w:w="526" w:type="dxa"/>
                  <w:shd w:val="clear" w:color="auto" w:fill="auto"/>
                </w:tcPr>
                <w:p w14:paraId="5825D2D2" w14:textId="6D18D7C9" w:rsidR="001E4D31" w:rsidRPr="00BA1467" w:rsidRDefault="001E4D31" w:rsidP="005374CE">
                  <w:pPr>
                    <w:tabs>
                      <w:tab w:val="left" w:pos="612"/>
                    </w:tabs>
                    <w:spacing w:before="120" w:after="120"/>
                    <w:rPr>
                      <w:rFonts w:ascii="Times New Roman" w:hAnsi="Times New Roman" w:cs="Times New Roman"/>
                      <w:b/>
                      <w:iCs/>
                      <w:sz w:val="20"/>
                      <w:szCs w:val="20"/>
                    </w:rPr>
                  </w:pPr>
                  <w:r w:rsidRPr="00BA1467">
                    <w:rPr>
                      <w:rFonts w:ascii="Times New Roman" w:hAnsi="Times New Roman" w:cs="Times New Roman"/>
                      <w:b/>
                      <w:iCs/>
                      <w:sz w:val="20"/>
                      <w:szCs w:val="20"/>
                    </w:rPr>
                    <w:t>Nr</w:t>
                  </w:r>
                  <w:r w:rsidR="00202A85" w:rsidRPr="00BA1467">
                    <w:rPr>
                      <w:rFonts w:ascii="Times New Roman" w:hAnsi="Times New Roman" w:cs="Times New Roman"/>
                      <w:b/>
                      <w:iCs/>
                      <w:sz w:val="20"/>
                      <w:szCs w:val="20"/>
                    </w:rPr>
                    <w:t>.</w:t>
                  </w:r>
                  <w:r w:rsidRPr="00BA1467">
                    <w:rPr>
                      <w:rFonts w:ascii="Times New Roman" w:hAnsi="Times New Roman" w:cs="Times New Roman"/>
                      <w:b/>
                      <w:iCs/>
                      <w:sz w:val="20"/>
                      <w:szCs w:val="20"/>
                    </w:rPr>
                    <w:t xml:space="preserve"> d/o</w:t>
                  </w:r>
                </w:p>
              </w:tc>
              <w:tc>
                <w:tcPr>
                  <w:tcW w:w="1940" w:type="dxa"/>
                  <w:shd w:val="clear" w:color="auto" w:fill="auto"/>
                </w:tcPr>
                <w:p w14:paraId="3E15B920" w14:textId="02A768B9"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Descrierea criteriului /</w:t>
                  </w:r>
                  <w:r w:rsidRPr="00BA1467">
                    <w:rPr>
                      <w:rFonts w:ascii="Times New Roman" w:hAnsi="Times New Roman" w:cs="Times New Roman"/>
                      <w:b/>
                      <w:iCs/>
                      <w:sz w:val="20"/>
                      <w:szCs w:val="20"/>
                    </w:rPr>
                    <w:br/>
                    <w:t>cerinței</w:t>
                  </w:r>
                </w:p>
              </w:tc>
              <w:tc>
                <w:tcPr>
                  <w:tcW w:w="6081" w:type="dxa"/>
                  <w:shd w:val="clear" w:color="auto" w:fill="auto"/>
                </w:tcPr>
                <w:p w14:paraId="04EFC603" w14:textId="6B692758"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Mod de demonstrare a îndeplinirii criteriului /</w:t>
                  </w:r>
                </w:p>
                <w:p w14:paraId="626BDD9C" w14:textId="525E40FB"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cerinței:</w:t>
                  </w:r>
                </w:p>
              </w:tc>
              <w:tc>
                <w:tcPr>
                  <w:tcW w:w="1468" w:type="dxa"/>
                  <w:shd w:val="clear" w:color="auto" w:fill="auto"/>
                </w:tcPr>
                <w:p w14:paraId="5F219378" w14:textId="77777777" w:rsidR="001E4D31" w:rsidRPr="00BA1467" w:rsidRDefault="001E4D31" w:rsidP="005374CE">
                  <w:pPr>
                    <w:tabs>
                      <w:tab w:val="left" w:pos="4"/>
                    </w:tabs>
                    <w:spacing w:before="120" w:after="120"/>
                    <w:ind w:left="-26" w:right="-18"/>
                    <w:jc w:val="center"/>
                    <w:rPr>
                      <w:rFonts w:ascii="Times New Roman" w:hAnsi="Times New Roman" w:cs="Times New Roman"/>
                      <w:b/>
                      <w:iCs/>
                      <w:sz w:val="20"/>
                      <w:szCs w:val="20"/>
                    </w:rPr>
                  </w:pPr>
                  <w:r w:rsidRPr="00BA1467">
                    <w:rPr>
                      <w:rFonts w:ascii="Times New Roman" w:hAnsi="Times New Roman" w:cs="Times New Roman"/>
                      <w:b/>
                      <w:iCs/>
                      <w:sz w:val="20"/>
                      <w:szCs w:val="20"/>
                    </w:rPr>
                    <w:t>Nivelul minim/</w:t>
                  </w:r>
                  <w:r w:rsidRPr="00BA1467">
                    <w:rPr>
                      <w:rFonts w:ascii="Times New Roman" w:hAnsi="Times New Roman" w:cs="Times New Roman"/>
                      <w:b/>
                      <w:iCs/>
                      <w:sz w:val="20"/>
                      <w:szCs w:val="20"/>
                    </w:rPr>
                    <w:br/>
                    <w:t>Obligativitatea</w:t>
                  </w:r>
                </w:p>
              </w:tc>
            </w:tr>
            <w:tr w:rsidR="00AB6DC1" w:rsidRPr="00AD4C92" w14:paraId="2507F1BD" w14:textId="77777777" w:rsidTr="00C02C4E">
              <w:trPr>
                <w:trHeight w:val="525"/>
              </w:trPr>
              <w:tc>
                <w:tcPr>
                  <w:tcW w:w="10015" w:type="dxa"/>
                  <w:gridSpan w:val="4"/>
                  <w:shd w:val="clear" w:color="auto" w:fill="auto"/>
                  <w:vAlign w:val="center"/>
                </w:tcPr>
                <w:p w14:paraId="4D7BE4DE" w14:textId="6977C30F" w:rsidR="00AB6DC1" w:rsidRPr="00BA1467" w:rsidRDefault="00AB6DC1" w:rsidP="006B6437">
                  <w:pPr>
                    <w:tabs>
                      <w:tab w:val="left" w:pos="612"/>
                    </w:tabs>
                    <w:spacing w:before="120" w:after="120"/>
                    <w:jc w:val="center"/>
                    <w:rPr>
                      <w:rFonts w:ascii="Times New Roman" w:hAnsi="Times New Roman" w:cs="Times New Roman"/>
                      <w:iCs/>
                      <w:sz w:val="20"/>
                      <w:szCs w:val="20"/>
                    </w:rPr>
                  </w:pPr>
                  <w:r w:rsidRPr="00E4056E">
                    <w:rPr>
                      <w:rFonts w:ascii="Times New Roman" w:hAnsi="Times New Roman" w:cs="Times New Roman"/>
                      <w:b/>
                      <w:bCs/>
                      <w:lang w:val="ro-MD"/>
                    </w:rPr>
                    <w:t>Cerințe de admisibilitate a ofertei</w:t>
                  </w:r>
                </w:p>
              </w:tc>
            </w:tr>
            <w:tr w:rsidR="006B6437" w:rsidRPr="00BA1467" w14:paraId="63F0F47D" w14:textId="77777777" w:rsidTr="00AB6DC1">
              <w:trPr>
                <w:trHeight w:val="525"/>
              </w:trPr>
              <w:tc>
                <w:tcPr>
                  <w:tcW w:w="526" w:type="dxa"/>
                  <w:shd w:val="clear" w:color="auto" w:fill="auto"/>
                  <w:vAlign w:val="center"/>
                </w:tcPr>
                <w:p w14:paraId="444D933E"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1.</w:t>
                  </w:r>
                </w:p>
              </w:tc>
              <w:tc>
                <w:tcPr>
                  <w:tcW w:w="1940" w:type="dxa"/>
                  <w:shd w:val="clear" w:color="auto" w:fill="auto"/>
                  <w:vAlign w:val="center"/>
                </w:tcPr>
                <w:p w14:paraId="6F16945A" w14:textId="27641FC2"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Cerere de participare / Oferta</w:t>
                  </w:r>
                </w:p>
              </w:tc>
              <w:tc>
                <w:tcPr>
                  <w:tcW w:w="6081" w:type="dxa"/>
                  <w:shd w:val="clear" w:color="auto" w:fill="auto"/>
                  <w:vAlign w:val="center"/>
                </w:tcPr>
                <w:p w14:paraId="504630F0" w14:textId="32C6CC75"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 xml:space="preserve">Completată integral conform </w:t>
                  </w:r>
                  <w:r w:rsidRPr="00BA1467">
                    <w:rPr>
                      <w:rFonts w:ascii="Times New Roman" w:hAnsi="Times New Roman" w:cs="Times New Roman"/>
                      <w:b/>
                      <w:iCs/>
                      <w:sz w:val="20"/>
                      <w:szCs w:val="20"/>
                    </w:rPr>
                    <w:t>Anexei nr. 1</w:t>
                  </w:r>
                </w:p>
              </w:tc>
              <w:tc>
                <w:tcPr>
                  <w:tcW w:w="1468" w:type="dxa"/>
                  <w:shd w:val="clear" w:color="auto" w:fill="auto"/>
                  <w:vAlign w:val="center"/>
                </w:tcPr>
                <w:p w14:paraId="2FD044ED"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BA1467" w14:paraId="1E2F3F51" w14:textId="77777777" w:rsidTr="00AB6DC1">
              <w:trPr>
                <w:trHeight w:val="569"/>
              </w:trPr>
              <w:tc>
                <w:tcPr>
                  <w:tcW w:w="526" w:type="dxa"/>
                  <w:vMerge w:val="restart"/>
                  <w:shd w:val="clear" w:color="auto" w:fill="auto"/>
                  <w:vAlign w:val="center"/>
                </w:tcPr>
                <w:p w14:paraId="2DE048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lastRenderedPageBreak/>
                    <w:t>2</w:t>
                  </w:r>
                </w:p>
              </w:tc>
              <w:tc>
                <w:tcPr>
                  <w:tcW w:w="1940" w:type="dxa"/>
                  <w:vMerge w:val="restart"/>
                  <w:shd w:val="clear" w:color="auto" w:fill="auto"/>
                  <w:vAlign w:val="center"/>
                </w:tcPr>
                <w:p w14:paraId="10514349" w14:textId="0E83C8C2" w:rsidR="00B73F8E" w:rsidRPr="00BA1467" w:rsidRDefault="00B73F8E" w:rsidP="00DD084F">
                  <w:pPr>
                    <w:tabs>
                      <w:tab w:val="left" w:pos="612"/>
                    </w:tabs>
                    <w:spacing w:before="120" w:after="120"/>
                    <w:rPr>
                      <w:rFonts w:ascii="Times New Roman" w:hAnsi="Times New Roman" w:cs="Times New Roman"/>
                      <w:color w:val="000000"/>
                      <w:sz w:val="20"/>
                      <w:szCs w:val="20"/>
                      <w:highlight w:val="green"/>
                    </w:rPr>
                  </w:pPr>
                  <w:r w:rsidRPr="00BA1467">
                    <w:rPr>
                      <w:rFonts w:ascii="Times New Roman" w:hAnsi="Times New Roman" w:cs="Times New Roman"/>
                      <w:color w:val="000000"/>
                      <w:sz w:val="20"/>
                      <w:szCs w:val="20"/>
                    </w:rPr>
                    <w:t>Demonstrarea eligibilității de către ofertant/candidat</w:t>
                  </w:r>
                </w:p>
              </w:tc>
              <w:tc>
                <w:tcPr>
                  <w:tcW w:w="6081" w:type="dxa"/>
                  <w:shd w:val="clear" w:color="auto" w:fill="auto"/>
                  <w:vAlign w:val="center"/>
                </w:tcPr>
                <w:p w14:paraId="68D919F5" w14:textId="2968BDCD" w:rsidR="00B73F8E" w:rsidRPr="00D8408F" w:rsidRDefault="00B73F8E"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b/>
                      <w:color w:val="000000"/>
                      <w:sz w:val="20"/>
                      <w:szCs w:val="20"/>
                    </w:rPr>
                    <w:t>Anexa nr. 2</w:t>
                  </w:r>
                  <w:r w:rsidRPr="00BA1467">
                    <w:rPr>
                      <w:rFonts w:ascii="Times New Roman" w:hAnsi="Times New Roman" w:cs="Times New Roman"/>
                      <w:color w:val="000000"/>
                      <w:sz w:val="20"/>
                      <w:szCs w:val="20"/>
                    </w:rPr>
                    <w:t xml:space="preserve"> la anunțul de participare</w:t>
                  </w:r>
                </w:p>
              </w:tc>
              <w:tc>
                <w:tcPr>
                  <w:tcW w:w="1468" w:type="dxa"/>
                  <w:vMerge w:val="restart"/>
                  <w:shd w:val="clear" w:color="auto" w:fill="auto"/>
                  <w:vAlign w:val="center"/>
                </w:tcPr>
                <w:p w14:paraId="6BC5CBFB"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AD4C92" w14:paraId="1730CFA4" w14:textId="77777777" w:rsidTr="00AB6DC1">
              <w:trPr>
                <w:trHeight w:val="637"/>
              </w:trPr>
              <w:tc>
                <w:tcPr>
                  <w:tcW w:w="526" w:type="dxa"/>
                  <w:vMerge/>
                  <w:shd w:val="clear" w:color="auto" w:fill="auto"/>
                  <w:vAlign w:val="center"/>
                </w:tcPr>
                <w:p w14:paraId="3A30FC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c>
                <w:tcPr>
                  <w:tcW w:w="1940" w:type="dxa"/>
                  <w:vMerge/>
                  <w:shd w:val="clear" w:color="auto" w:fill="auto"/>
                  <w:vAlign w:val="center"/>
                </w:tcPr>
                <w:p w14:paraId="045AB9A4" w14:textId="77777777" w:rsidR="00B73F8E" w:rsidRPr="00BA1467" w:rsidRDefault="00B73F8E" w:rsidP="00DD084F">
                  <w:pPr>
                    <w:tabs>
                      <w:tab w:val="left" w:pos="612"/>
                    </w:tabs>
                    <w:spacing w:before="120" w:after="120"/>
                    <w:rPr>
                      <w:rFonts w:ascii="Times New Roman" w:hAnsi="Times New Roman" w:cs="Times New Roman"/>
                      <w:color w:val="000000"/>
                      <w:sz w:val="20"/>
                      <w:szCs w:val="20"/>
                    </w:rPr>
                  </w:pPr>
                </w:p>
              </w:tc>
              <w:tc>
                <w:tcPr>
                  <w:tcW w:w="6081" w:type="dxa"/>
                  <w:shd w:val="clear" w:color="auto" w:fill="auto"/>
                  <w:vAlign w:val="center"/>
                </w:tcPr>
                <w:p w14:paraId="279089EB" w14:textId="14D27CB2" w:rsidR="00B73F8E" w:rsidRPr="00BA1467" w:rsidRDefault="00B73F8E" w:rsidP="003250E8">
                  <w:pPr>
                    <w:tabs>
                      <w:tab w:val="left" w:pos="612"/>
                    </w:tabs>
                    <w:spacing w:before="120" w:after="120"/>
                    <w:jc w:val="both"/>
                    <w:rPr>
                      <w:rFonts w:ascii="Times New Roman" w:hAnsi="Times New Roman" w:cs="Times New Roman"/>
                      <w:b/>
                      <w:color w:val="000000"/>
                      <w:sz w:val="20"/>
                      <w:szCs w:val="20"/>
                    </w:rPr>
                  </w:pPr>
                  <w:r w:rsidRPr="00BA1467">
                    <w:rPr>
                      <w:rFonts w:ascii="Times New Roman" w:hAnsi="Times New Roman" w:cs="Times New Roman"/>
                      <w:sz w:val="20"/>
                      <w:szCs w:val="20"/>
                    </w:rPr>
                    <w:t xml:space="preserve">Declarație pe proprie răspundere a operatorului economic privind corespunderea cu cerințele de calificare și de selecție </w:t>
                  </w:r>
                  <w:r w:rsidR="003250E8">
                    <w:rPr>
                      <w:rFonts w:ascii="Times New Roman" w:hAnsi="Times New Roman" w:cs="Times New Roman"/>
                      <w:sz w:val="20"/>
                      <w:szCs w:val="20"/>
                    </w:rPr>
                    <w:br/>
                  </w:r>
                  <w:r w:rsidRPr="00BA1467">
                    <w:rPr>
                      <w:rFonts w:ascii="Times New Roman" w:hAnsi="Times New Roman" w:cs="Times New Roman"/>
                      <w:sz w:val="20"/>
                      <w:szCs w:val="20"/>
                    </w:rPr>
                    <w:t>(</w:t>
                  </w:r>
                  <w:r w:rsidRPr="00BA1467">
                    <w:rPr>
                      <w:rFonts w:ascii="Times New Roman" w:hAnsi="Times New Roman" w:cs="Times New Roman"/>
                      <w:b/>
                      <w:sz w:val="20"/>
                      <w:szCs w:val="20"/>
                    </w:rPr>
                    <w:t>Anexa nr. 2.1</w:t>
                  </w:r>
                  <w:r w:rsidRPr="00BA1467">
                    <w:rPr>
                      <w:rFonts w:ascii="Times New Roman" w:hAnsi="Times New Roman" w:cs="Times New Roman"/>
                      <w:sz w:val="20"/>
                      <w:szCs w:val="20"/>
                    </w:rPr>
                    <w:t xml:space="preserve"> la anunțul de participare);</w:t>
                  </w:r>
                </w:p>
              </w:tc>
              <w:tc>
                <w:tcPr>
                  <w:tcW w:w="1468" w:type="dxa"/>
                  <w:vMerge/>
                  <w:shd w:val="clear" w:color="auto" w:fill="auto"/>
                  <w:vAlign w:val="center"/>
                </w:tcPr>
                <w:p w14:paraId="6F07BED4"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r>
            <w:tr w:rsidR="00AB6DC1" w:rsidRPr="00AB6DC1" w14:paraId="392E7EC9" w14:textId="77777777" w:rsidTr="002546D6">
              <w:trPr>
                <w:trHeight w:val="637"/>
              </w:trPr>
              <w:tc>
                <w:tcPr>
                  <w:tcW w:w="10015" w:type="dxa"/>
                  <w:gridSpan w:val="4"/>
                  <w:shd w:val="clear" w:color="auto" w:fill="auto"/>
                  <w:vAlign w:val="center"/>
                </w:tcPr>
                <w:p w14:paraId="32D1E442" w14:textId="5615BEF9" w:rsidR="00AB6DC1" w:rsidRPr="00BA1467" w:rsidRDefault="00AB6DC1" w:rsidP="00DD084F">
                  <w:pPr>
                    <w:tabs>
                      <w:tab w:val="left" w:pos="612"/>
                    </w:tabs>
                    <w:spacing w:before="120" w:after="120"/>
                    <w:jc w:val="center"/>
                    <w:rPr>
                      <w:rFonts w:ascii="Times New Roman" w:hAnsi="Times New Roman" w:cs="Times New Roman"/>
                      <w:iCs/>
                      <w:sz w:val="20"/>
                      <w:szCs w:val="20"/>
                    </w:rPr>
                  </w:pPr>
                  <w:r w:rsidRPr="001E4D31">
                    <w:rPr>
                      <w:rFonts w:ascii="Times New Roman" w:hAnsi="Times New Roman" w:cs="Times New Roman"/>
                      <w:b/>
                      <w:bCs/>
                      <w:lang w:val="ro-MD"/>
                    </w:rPr>
                    <w:t>Cerințe de calificare</w:t>
                  </w:r>
                </w:p>
              </w:tc>
            </w:tr>
            <w:tr w:rsidR="00DD084F" w:rsidRPr="00BA1467" w14:paraId="50FAA054" w14:textId="77777777" w:rsidTr="00AB6DC1">
              <w:trPr>
                <w:trHeight w:val="484"/>
              </w:trPr>
              <w:tc>
                <w:tcPr>
                  <w:tcW w:w="526" w:type="dxa"/>
                  <w:shd w:val="clear" w:color="auto" w:fill="auto"/>
                  <w:vAlign w:val="center"/>
                </w:tcPr>
                <w:p w14:paraId="159CC5E5"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3</w:t>
                  </w:r>
                </w:p>
              </w:tc>
              <w:tc>
                <w:tcPr>
                  <w:tcW w:w="1940" w:type="dxa"/>
                  <w:shd w:val="clear" w:color="auto" w:fill="auto"/>
                  <w:vAlign w:val="center"/>
                </w:tcPr>
                <w:p w14:paraId="3A608FE6" w14:textId="2C08DFC9" w:rsidR="00DD084F" w:rsidRPr="00BA1467" w:rsidRDefault="00DD084F" w:rsidP="00DD084F">
                  <w:pPr>
                    <w:tabs>
                      <w:tab w:val="left" w:pos="612"/>
                    </w:tabs>
                    <w:spacing w:before="120" w:after="120"/>
                    <w:rPr>
                      <w:rFonts w:ascii="Times New Roman" w:hAnsi="Times New Roman" w:cs="Times New Roman"/>
                      <w:color w:val="000000"/>
                      <w:sz w:val="20"/>
                      <w:szCs w:val="20"/>
                    </w:rPr>
                  </w:pPr>
                  <w:r w:rsidRPr="00BA1467">
                    <w:rPr>
                      <w:rFonts w:ascii="Times New Roman" w:hAnsi="Times New Roman" w:cs="Times New Roman"/>
                      <w:iCs/>
                      <w:sz w:val="20"/>
                      <w:szCs w:val="20"/>
                    </w:rPr>
                    <w:t>Dovada înregistrării persoanei juridice</w:t>
                  </w:r>
                </w:p>
              </w:tc>
              <w:tc>
                <w:tcPr>
                  <w:tcW w:w="6081" w:type="dxa"/>
                  <w:shd w:val="clear" w:color="auto" w:fill="auto"/>
                  <w:vAlign w:val="center"/>
                </w:tcPr>
                <w:p w14:paraId="257D3CC1" w14:textId="6B7DE48E" w:rsidR="00DD084F" w:rsidRPr="00BA1467" w:rsidRDefault="00DD084F" w:rsidP="00DD084F">
                  <w:pPr>
                    <w:tabs>
                      <w:tab w:val="left" w:pos="612"/>
                    </w:tabs>
                    <w:spacing w:before="120" w:after="120"/>
                    <w:jc w:val="both"/>
                    <w:rPr>
                      <w:rFonts w:ascii="Times New Roman" w:hAnsi="Times New Roman" w:cs="Times New Roman"/>
                      <w:iCs/>
                      <w:strike/>
                      <w:sz w:val="20"/>
                      <w:szCs w:val="20"/>
                    </w:rPr>
                  </w:pPr>
                  <w:r w:rsidRPr="00BA1467">
                    <w:rPr>
                      <w:rFonts w:ascii="Times New Roman" w:hAnsi="Times New Roman" w:cs="Times New Roman"/>
                      <w:iCs/>
                      <w:sz w:val="20"/>
                      <w:szCs w:val="20"/>
                    </w:rPr>
                    <w:t xml:space="preserve">Extras din Registrul de Stat al persoanelor juridice, copie confirmată prin semnătura electronică </w:t>
                  </w:r>
                  <w:bookmarkStart w:id="1" w:name="_Hlk100137824"/>
                  <w:r w:rsidRPr="00BA1467">
                    <w:rPr>
                      <w:rFonts w:ascii="Times New Roman" w:hAnsi="Times New Roman" w:cs="Times New Roman"/>
                      <w:iCs/>
                      <w:sz w:val="20"/>
                      <w:szCs w:val="20"/>
                    </w:rPr>
                    <w:t>și/sau semnată și ștampilată de către ofertant</w:t>
                  </w:r>
                  <w:bookmarkEnd w:id="1"/>
                  <w:r w:rsidRPr="00BA1467">
                    <w:rPr>
                      <w:rFonts w:ascii="Times New Roman" w:hAnsi="Times New Roman" w:cs="Times New Roman"/>
                      <w:iCs/>
                      <w:sz w:val="20"/>
                      <w:szCs w:val="20"/>
                    </w:rPr>
                    <w:t>.</w:t>
                  </w:r>
                </w:p>
              </w:tc>
              <w:tc>
                <w:tcPr>
                  <w:tcW w:w="1468" w:type="dxa"/>
                  <w:shd w:val="clear" w:color="auto" w:fill="auto"/>
                  <w:vAlign w:val="center"/>
                </w:tcPr>
                <w:p w14:paraId="5090758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BA1467" w14:paraId="27CFD6FC" w14:textId="77777777" w:rsidTr="00AB6DC1">
              <w:trPr>
                <w:trHeight w:val="968"/>
              </w:trPr>
              <w:tc>
                <w:tcPr>
                  <w:tcW w:w="526" w:type="dxa"/>
                  <w:tcBorders>
                    <w:top w:val="single" w:sz="4" w:space="0" w:color="auto"/>
                  </w:tcBorders>
                  <w:shd w:val="clear" w:color="auto" w:fill="auto"/>
                  <w:vAlign w:val="center"/>
                </w:tcPr>
                <w:p w14:paraId="5572C0A3" w14:textId="4F006B28"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4</w:t>
                  </w:r>
                </w:p>
              </w:tc>
              <w:tc>
                <w:tcPr>
                  <w:tcW w:w="1940" w:type="dxa"/>
                  <w:tcBorders>
                    <w:top w:val="single" w:sz="4" w:space="0" w:color="auto"/>
                  </w:tcBorders>
                  <w:shd w:val="clear" w:color="auto" w:fill="auto"/>
                  <w:vAlign w:val="center"/>
                </w:tcPr>
                <w:p w14:paraId="2E550A0D" w14:textId="1F9E905E" w:rsidR="00DD084F" w:rsidRPr="00BA1467" w:rsidRDefault="001E7431"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Informație generală</w:t>
                  </w:r>
                </w:p>
              </w:tc>
              <w:tc>
                <w:tcPr>
                  <w:tcW w:w="6081" w:type="dxa"/>
                  <w:tcBorders>
                    <w:top w:val="single" w:sz="4" w:space="0" w:color="auto"/>
                  </w:tcBorders>
                  <w:shd w:val="clear" w:color="auto" w:fill="auto"/>
                  <w:vAlign w:val="center"/>
                </w:tcPr>
                <w:p w14:paraId="0F6F7097" w14:textId="4075595E"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Original – completată integral, confirmată prin semnătura electronică și/sau semnată și ștampilată de către ofertanți. </w:t>
                  </w:r>
                  <w:r w:rsidRPr="00BA1467">
                    <w:rPr>
                      <w:rFonts w:ascii="Times New Roman" w:hAnsi="Times New Roman" w:cs="Times New Roman"/>
                      <w:iCs/>
                      <w:sz w:val="20"/>
                      <w:szCs w:val="20"/>
                    </w:rPr>
                    <w:br/>
                  </w:r>
                  <w:r w:rsidRPr="00BA1467">
                    <w:rPr>
                      <w:rFonts w:ascii="Times New Roman" w:hAnsi="Times New Roman" w:cs="Times New Roman"/>
                      <w:b/>
                      <w:iCs/>
                      <w:sz w:val="20"/>
                      <w:szCs w:val="20"/>
                    </w:rPr>
                    <w:t>Anexa nr. 3</w:t>
                  </w:r>
                </w:p>
              </w:tc>
              <w:tc>
                <w:tcPr>
                  <w:tcW w:w="1468" w:type="dxa"/>
                  <w:tcBorders>
                    <w:top w:val="single" w:sz="4" w:space="0" w:color="auto"/>
                  </w:tcBorders>
                  <w:shd w:val="clear" w:color="auto" w:fill="auto"/>
                  <w:vAlign w:val="center"/>
                </w:tcPr>
                <w:p w14:paraId="413EF87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BD0B09" w14:paraId="2066BFED" w14:textId="77777777" w:rsidTr="00AB6DC1">
              <w:trPr>
                <w:trHeight w:val="2557"/>
              </w:trPr>
              <w:tc>
                <w:tcPr>
                  <w:tcW w:w="526" w:type="dxa"/>
                  <w:shd w:val="clear" w:color="auto" w:fill="auto"/>
                  <w:vAlign w:val="center"/>
                </w:tcPr>
                <w:p w14:paraId="6B7759E3" w14:textId="6A22747D"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5</w:t>
                  </w:r>
                </w:p>
              </w:tc>
              <w:tc>
                <w:tcPr>
                  <w:tcW w:w="1940" w:type="dxa"/>
                  <w:shd w:val="clear" w:color="auto" w:fill="auto"/>
                  <w:vAlign w:val="center"/>
                </w:tcPr>
                <w:p w14:paraId="5CC03939" w14:textId="4448FF28" w:rsidR="00DD084F" w:rsidRPr="00BA1467" w:rsidRDefault="00DD084F" w:rsidP="00871D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Demonstrarea c</w:t>
                  </w:r>
                  <w:r w:rsidR="001E7431" w:rsidRPr="00BA1467">
                    <w:rPr>
                      <w:rFonts w:ascii="Times New Roman" w:hAnsi="Times New Roman" w:cs="Times New Roman"/>
                      <w:color w:val="000000"/>
                      <w:sz w:val="20"/>
                      <w:szCs w:val="20"/>
                    </w:rPr>
                    <w:t>apacității economice</w:t>
                  </w:r>
                  <w:r w:rsidR="00871D4F">
                    <w:rPr>
                      <w:rFonts w:ascii="Times New Roman" w:hAnsi="Times New Roman" w:cs="Times New Roman"/>
                      <w:color w:val="000000"/>
                      <w:sz w:val="20"/>
                      <w:szCs w:val="20"/>
                    </w:rPr>
                    <w:br/>
                  </w:r>
                  <w:r w:rsidR="001E7431" w:rsidRPr="00BA1467">
                    <w:rPr>
                      <w:rFonts w:ascii="Times New Roman" w:hAnsi="Times New Roman" w:cs="Times New Roman"/>
                      <w:color w:val="000000"/>
                      <w:sz w:val="20"/>
                      <w:szCs w:val="20"/>
                    </w:rPr>
                    <w:t>financiare</w:t>
                  </w:r>
                </w:p>
              </w:tc>
              <w:tc>
                <w:tcPr>
                  <w:tcW w:w="6081" w:type="dxa"/>
                  <w:shd w:val="clear" w:color="auto" w:fill="auto"/>
                  <w:vAlign w:val="center"/>
                </w:tcPr>
                <w:p w14:paraId="3CA489F4" w14:textId="77777777"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55601EF1" w14:textId="40BB34E6" w:rsidR="00DD084F" w:rsidRPr="00EE5DF7" w:rsidRDefault="00DD084F"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BA1467">
                    <w:rPr>
                      <w:rFonts w:ascii="Times New Roman" w:hAnsi="Times New Roman" w:cs="Times New Roman"/>
                      <w:iCs/>
                      <w:sz w:val="20"/>
                      <w:szCs w:val="20"/>
                    </w:rPr>
                    <w:t>semnat și ștampilat de către ofertant (formularul RSF1)</w:t>
                  </w:r>
                  <w:r w:rsidRPr="00BA1467">
                    <w:rPr>
                      <w:rFonts w:ascii="Times New Roman" w:hAnsi="Times New Roman" w:cs="Times New Roman"/>
                      <w:color w:val="000000"/>
                      <w:sz w:val="20"/>
                      <w:szCs w:val="20"/>
                    </w:rPr>
                    <w:t>;</w:t>
                  </w:r>
                </w:p>
              </w:tc>
              <w:tc>
                <w:tcPr>
                  <w:tcW w:w="1468" w:type="dxa"/>
                  <w:shd w:val="clear" w:color="auto" w:fill="auto"/>
                </w:tcPr>
                <w:p w14:paraId="5CD94635"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1589AB68"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476A0A95"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08E163DD" w14:textId="5D8160C3"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r w:rsidRPr="00BA1467">
                    <w:rPr>
                      <w:rFonts w:ascii="Times New Roman" w:hAnsi="Times New Roman" w:cs="Times New Roman"/>
                      <w:iCs/>
                      <w:sz w:val="20"/>
                      <w:szCs w:val="20"/>
                    </w:rPr>
                    <w:t xml:space="preserve">Obligatoriu </w:t>
                  </w:r>
                </w:p>
                <w:p w14:paraId="49C0CC6F"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046F8C2E"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638FD838" w14:textId="2252BF6F" w:rsidR="00DD084F" w:rsidRPr="00BA1467" w:rsidRDefault="00DD084F" w:rsidP="00DD084F">
                  <w:pPr>
                    <w:tabs>
                      <w:tab w:val="left" w:pos="612"/>
                    </w:tabs>
                    <w:spacing w:before="120" w:after="120"/>
                    <w:jc w:val="center"/>
                    <w:rPr>
                      <w:rFonts w:ascii="Times New Roman" w:hAnsi="Times New Roman" w:cs="Times New Roman"/>
                      <w:iCs/>
                      <w:sz w:val="20"/>
                      <w:szCs w:val="20"/>
                    </w:rPr>
                  </w:pPr>
                </w:p>
              </w:tc>
            </w:tr>
            <w:tr w:rsidR="00A873CC" w:rsidRPr="004E312E" w14:paraId="6441C753" w14:textId="77777777" w:rsidTr="00AB6DC1">
              <w:trPr>
                <w:trHeight w:val="968"/>
              </w:trPr>
              <w:tc>
                <w:tcPr>
                  <w:tcW w:w="526" w:type="dxa"/>
                  <w:shd w:val="clear" w:color="auto" w:fill="auto"/>
                  <w:vAlign w:val="center"/>
                </w:tcPr>
                <w:p w14:paraId="20DDA9F0" w14:textId="67534442" w:rsidR="00A873CC" w:rsidRPr="00BA1467" w:rsidRDefault="00A873CC" w:rsidP="00A873CC">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6</w:t>
                  </w:r>
                </w:p>
              </w:tc>
              <w:tc>
                <w:tcPr>
                  <w:tcW w:w="1940" w:type="dxa"/>
                  <w:shd w:val="clear" w:color="auto" w:fill="auto"/>
                  <w:vAlign w:val="center"/>
                </w:tcPr>
                <w:p w14:paraId="72CD108F" w14:textId="772A9CA3" w:rsidR="00A873CC" w:rsidRPr="00BA1467" w:rsidRDefault="004B725D" w:rsidP="0075354B">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Demonstrarea c</w:t>
                  </w:r>
                  <w:r w:rsidR="0075354B">
                    <w:rPr>
                      <w:rFonts w:ascii="Times New Roman" w:hAnsi="Times New Roman" w:cs="Times New Roman"/>
                      <w:color w:val="000000"/>
                      <w:sz w:val="20"/>
                      <w:szCs w:val="20"/>
                    </w:rPr>
                    <w:t xml:space="preserve">apacității </w:t>
                  </w:r>
                  <w:r w:rsidRPr="00BA1467">
                    <w:rPr>
                      <w:rFonts w:ascii="Times New Roman" w:hAnsi="Times New Roman" w:cs="Times New Roman"/>
                      <w:color w:val="000000"/>
                      <w:sz w:val="20"/>
                      <w:szCs w:val="20"/>
                    </w:rPr>
                    <w:t>economice</w:t>
                  </w:r>
                  <w:r w:rsidR="0075354B">
                    <w:rPr>
                      <w:rFonts w:ascii="Times New Roman" w:hAnsi="Times New Roman" w:cs="Times New Roman"/>
                      <w:color w:val="000000"/>
                      <w:sz w:val="20"/>
                      <w:szCs w:val="20"/>
                    </w:rPr>
                    <w:t xml:space="preserve"> </w:t>
                  </w:r>
                  <w:r w:rsidRPr="00BA1467">
                    <w:rPr>
                      <w:rFonts w:ascii="Times New Roman" w:hAnsi="Times New Roman" w:cs="Times New Roman"/>
                      <w:color w:val="000000"/>
                      <w:sz w:val="20"/>
                      <w:szCs w:val="20"/>
                    </w:rPr>
                    <w:t>financiare</w:t>
                  </w:r>
                </w:p>
              </w:tc>
              <w:tc>
                <w:tcPr>
                  <w:tcW w:w="6081" w:type="dxa"/>
                  <w:shd w:val="clear" w:color="auto" w:fill="auto"/>
                  <w:vAlign w:val="center"/>
                </w:tcPr>
                <w:p w14:paraId="0A895231" w14:textId="31F7C668" w:rsidR="00A873CC" w:rsidRPr="00D60F1A" w:rsidRDefault="00AB6DC1" w:rsidP="00A873CC">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Operatorul economic va face dovada </w:t>
                  </w:r>
                  <w:r w:rsidRPr="00BA1467">
                    <w:rPr>
                      <w:rFonts w:ascii="Times New Roman" w:hAnsi="Times New Roman" w:cs="Times New Roman"/>
                      <w:iCs/>
                      <w:sz w:val="20"/>
                      <w:szCs w:val="20"/>
                      <w:lang w:val="en-US"/>
                    </w:rPr>
                    <w:t>da</w:t>
                  </w:r>
                  <w:r w:rsidRPr="00BA1467">
                    <w:rPr>
                      <w:rFonts w:ascii="Times New Roman" w:hAnsi="Times New Roman" w:cs="Times New Roman"/>
                      <w:iCs/>
                      <w:sz w:val="20"/>
                      <w:szCs w:val="20"/>
                    </w:rPr>
                    <w:t>că</w:t>
                  </w:r>
                  <w:r w:rsidRPr="00BA1467">
                    <w:rPr>
                      <w:rFonts w:ascii="Times New Roman" w:hAnsi="Times New Roman" w:cs="Times New Roman"/>
                      <w:iCs/>
                      <w:sz w:val="20"/>
                      <w:szCs w:val="20"/>
                      <w:lang w:val="en-US"/>
                    </w:rPr>
                    <w:t xml:space="preserve"> </w:t>
                  </w:r>
                  <w:r w:rsidRPr="00BA1467">
                    <w:rPr>
                      <w:rFonts w:ascii="Times New Roman" w:hAnsi="Times New Roman" w:cs="Times New Roman"/>
                      <w:iCs/>
                      <w:sz w:val="20"/>
                      <w:szCs w:val="20"/>
                      <w:lang w:val="ro-MD"/>
                    </w:rPr>
                    <w:t>cifră de afaceri medie anuală, perioada ultimului an - nu mai mică decît valoarea estimativă a obiectului achiziției propuse - va demonstra conform datelor din rapoartele financiare prezentate;</w:t>
                  </w:r>
                </w:p>
              </w:tc>
              <w:tc>
                <w:tcPr>
                  <w:tcW w:w="1468" w:type="dxa"/>
                  <w:shd w:val="clear" w:color="auto" w:fill="auto"/>
                  <w:vAlign w:val="center"/>
                </w:tcPr>
                <w:p w14:paraId="761023FE" w14:textId="3042EDB2" w:rsidR="00A873CC" w:rsidRPr="00BA1467" w:rsidRDefault="00A873CC" w:rsidP="00A873CC">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Obligatoriu</w:t>
                  </w:r>
                </w:p>
              </w:tc>
            </w:tr>
            <w:tr w:rsidR="00F54889" w:rsidRPr="00AB6DC1" w14:paraId="6E54A54A" w14:textId="77777777" w:rsidTr="00AB6DC1">
              <w:trPr>
                <w:trHeight w:val="968"/>
              </w:trPr>
              <w:tc>
                <w:tcPr>
                  <w:tcW w:w="526" w:type="dxa"/>
                  <w:vMerge w:val="restart"/>
                  <w:shd w:val="clear" w:color="auto" w:fill="auto"/>
                  <w:vAlign w:val="center"/>
                </w:tcPr>
                <w:p w14:paraId="3294C50D" w14:textId="54111661" w:rsidR="00F54889" w:rsidRPr="00CB4401" w:rsidRDefault="00F54889" w:rsidP="00A873CC">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7</w:t>
                  </w:r>
                </w:p>
              </w:tc>
              <w:tc>
                <w:tcPr>
                  <w:tcW w:w="1940" w:type="dxa"/>
                  <w:vMerge w:val="restart"/>
                  <w:shd w:val="clear" w:color="auto" w:fill="auto"/>
                  <w:vAlign w:val="center"/>
                </w:tcPr>
                <w:p w14:paraId="10585FBD" w14:textId="6547F988" w:rsidR="00F54889" w:rsidRPr="00CB4401" w:rsidRDefault="00F54889" w:rsidP="00A873CC">
                  <w:pPr>
                    <w:tabs>
                      <w:tab w:val="left" w:pos="612"/>
                    </w:tabs>
                    <w:spacing w:before="120" w:after="120"/>
                    <w:rPr>
                      <w:rFonts w:ascii="Times New Roman" w:hAnsi="Times New Roman" w:cs="Times New Roman"/>
                      <w:iCs/>
                      <w:sz w:val="20"/>
                      <w:szCs w:val="20"/>
                    </w:rPr>
                  </w:pPr>
                  <w:r w:rsidRPr="00A16EDA">
                    <w:rPr>
                      <w:rFonts w:ascii="Times New Roman" w:hAnsi="Times New Roman" w:cs="Times New Roman"/>
                      <w:sz w:val="20"/>
                      <w:szCs w:val="20"/>
                    </w:rPr>
                    <w:t>Demonstrarea capacității tehnice și /sau profesională:</w:t>
                  </w:r>
                </w:p>
              </w:tc>
              <w:tc>
                <w:tcPr>
                  <w:tcW w:w="6081" w:type="dxa"/>
                  <w:shd w:val="clear" w:color="auto" w:fill="auto"/>
                  <w:vAlign w:val="center"/>
                </w:tcPr>
                <w:p w14:paraId="295D8B3C" w14:textId="6C0B6992" w:rsidR="00F54889" w:rsidRPr="00BA1467" w:rsidRDefault="009179C0" w:rsidP="00C72DED">
                  <w:pPr>
                    <w:tabs>
                      <w:tab w:val="left" w:pos="612"/>
                    </w:tabs>
                    <w:spacing w:before="120" w:after="120"/>
                    <w:jc w:val="both"/>
                    <w:rPr>
                      <w:rFonts w:ascii="Times New Roman" w:hAnsi="Times New Roman" w:cs="Times New Roman"/>
                      <w:iCs/>
                      <w:sz w:val="20"/>
                      <w:szCs w:val="20"/>
                    </w:rPr>
                  </w:pPr>
                  <w:r w:rsidRPr="009179C0">
                    <w:rPr>
                      <w:rFonts w:ascii="Times New Roman" w:hAnsi="Times New Roman" w:cs="Times New Roman"/>
                      <w:iCs/>
                      <w:sz w:val="20"/>
                      <w:szCs w:val="20"/>
                    </w:rPr>
                    <w:t xml:space="preserve">Declarație privind personalul de specialitate propus pentru implementarea contractului (semnat ștampilat, și confirmt prin semnătura electronică). Conform </w:t>
                  </w:r>
                  <w:r w:rsidR="00AB6DC1">
                    <w:rPr>
                      <w:rFonts w:ascii="Times New Roman" w:hAnsi="Times New Roman" w:cs="Times New Roman"/>
                      <w:b/>
                      <w:iCs/>
                      <w:sz w:val="20"/>
                      <w:szCs w:val="20"/>
                    </w:rPr>
                    <w:t>Anexei nr. 4</w:t>
                  </w:r>
                  <w:r w:rsidRPr="009179C0">
                    <w:rPr>
                      <w:rFonts w:ascii="Times New Roman" w:hAnsi="Times New Roman" w:cs="Times New Roman"/>
                      <w:iCs/>
                      <w:sz w:val="20"/>
                      <w:szCs w:val="20"/>
                    </w:rPr>
                    <w:t>.</w:t>
                  </w:r>
                </w:p>
              </w:tc>
              <w:tc>
                <w:tcPr>
                  <w:tcW w:w="1468" w:type="dxa"/>
                  <w:shd w:val="clear" w:color="auto" w:fill="auto"/>
                  <w:vAlign w:val="center"/>
                </w:tcPr>
                <w:p w14:paraId="04B351C5" w14:textId="2A389471" w:rsidR="00F54889" w:rsidRPr="00CB4401" w:rsidRDefault="00F54889" w:rsidP="00A873CC">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Obligatoriu</w:t>
                  </w:r>
                </w:p>
              </w:tc>
            </w:tr>
            <w:tr w:rsidR="00F54889" w:rsidRPr="00AD4C92" w14:paraId="75763D0D" w14:textId="77777777" w:rsidTr="00AB6DC1">
              <w:trPr>
                <w:trHeight w:val="968"/>
              </w:trPr>
              <w:tc>
                <w:tcPr>
                  <w:tcW w:w="526" w:type="dxa"/>
                  <w:vMerge/>
                  <w:shd w:val="clear" w:color="auto" w:fill="auto"/>
                  <w:vAlign w:val="center"/>
                </w:tcPr>
                <w:p w14:paraId="7E25241F" w14:textId="5D30851D" w:rsidR="00F54889" w:rsidRPr="00CB4401" w:rsidRDefault="00F54889" w:rsidP="00A873CC">
                  <w:pPr>
                    <w:tabs>
                      <w:tab w:val="left" w:pos="612"/>
                    </w:tabs>
                    <w:spacing w:before="120" w:after="120"/>
                    <w:jc w:val="center"/>
                    <w:rPr>
                      <w:rFonts w:ascii="Times New Roman" w:hAnsi="Times New Roman" w:cs="Times New Roman"/>
                      <w:iCs/>
                      <w:sz w:val="20"/>
                      <w:szCs w:val="20"/>
                    </w:rPr>
                  </w:pPr>
                </w:p>
              </w:tc>
              <w:tc>
                <w:tcPr>
                  <w:tcW w:w="1940" w:type="dxa"/>
                  <w:vMerge/>
                  <w:shd w:val="clear" w:color="auto" w:fill="auto"/>
                  <w:vAlign w:val="center"/>
                </w:tcPr>
                <w:p w14:paraId="71E7ADC6" w14:textId="77777777" w:rsidR="00F54889" w:rsidRPr="00CB4401" w:rsidRDefault="00F54889" w:rsidP="00A873CC">
                  <w:pPr>
                    <w:tabs>
                      <w:tab w:val="left" w:pos="612"/>
                    </w:tabs>
                    <w:spacing w:before="120" w:after="120"/>
                    <w:rPr>
                      <w:rFonts w:ascii="Times New Roman" w:hAnsi="Times New Roman" w:cs="Times New Roman"/>
                      <w:iCs/>
                      <w:sz w:val="20"/>
                      <w:szCs w:val="20"/>
                    </w:rPr>
                  </w:pPr>
                </w:p>
              </w:tc>
              <w:tc>
                <w:tcPr>
                  <w:tcW w:w="6081" w:type="dxa"/>
                  <w:shd w:val="clear" w:color="auto" w:fill="auto"/>
                  <w:vAlign w:val="center"/>
                </w:tcPr>
                <w:p w14:paraId="60027027" w14:textId="2776C6DC" w:rsidR="00F54889" w:rsidRPr="00AB6DC1" w:rsidRDefault="009179C0" w:rsidP="00C72DED">
                  <w:pPr>
                    <w:tabs>
                      <w:tab w:val="left" w:pos="612"/>
                    </w:tabs>
                    <w:spacing w:before="120" w:after="120"/>
                    <w:jc w:val="both"/>
                    <w:rPr>
                      <w:rFonts w:ascii="Times New Roman" w:hAnsi="Times New Roman" w:cs="Times New Roman"/>
                      <w:b/>
                      <w:iCs/>
                      <w:sz w:val="20"/>
                      <w:szCs w:val="20"/>
                    </w:rPr>
                  </w:pPr>
                  <w:r w:rsidRPr="00A16EDA">
                    <w:rPr>
                      <w:rFonts w:ascii="Times New Roman" w:hAnsi="Times New Roman" w:cs="Times New Roman"/>
                      <w:iCs/>
                      <w:sz w:val="20"/>
                      <w:szCs w:val="20"/>
                    </w:rPr>
                    <w:t xml:space="preserve">Declarație privind dotările specifice, utilajul și echipamentul necesar pentru îndeplinirea corespunzătoare a contractului - Confirmată prin semnătura Participantului.  Conform </w:t>
                  </w:r>
                  <w:r w:rsidRPr="00A16EDA">
                    <w:rPr>
                      <w:rFonts w:ascii="Times New Roman" w:hAnsi="Times New Roman" w:cs="Times New Roman"/>
                      <w:b/>
                      <w:iCs/>
                      <w:sz w:val="20"/>
                      <w:szCs w:val="20"/>
                    </w:rPr>
                    <w:t xml:space="preserve">Anexei nr. </w:t>
                  </w:r>
                  <w:r w:rsidR="00AB6DC1">
                    <w:rPr>
                      <w:rFonts w:ascii="Times New Roman" w:hAnsi="Times New Roman" w:cs="Times New Roman"/>
                      <w:b/>
                      <w:iCs/>
                      <w:sz w:val="20"/>
                      <w:szCs w:val="20"/>
                    </w:rPr>
                    <w:t>5</w:t>
                  </w:r>
                </w:p>
              </w:tc>
              <w:tc>
                <w:tcPr>
                  <w:tcW w:w="1468" w:type="dxa"/>
                  <w:shd w:val="clear" w:color="auto" w:fill="auto"/>
                  <w:vAlign w:val="center"/>
                </w:tcPr>
                <w:p w14:paraId="58955F4F" w14:textId="57A3774F" w:rsidR="00F54889" w:rsidRPr="00CB4401" w:rsidRDefault="00F54889" w:rsidP="00A873CC">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Obligatoriu</w:t>
                  </w:r>
                </w:p>
              </w:tc>
            </w:tr>
          </w:tbl>
          <w:p w14:paraId="33C0BCB3" w14:textId="17937014" w:rsidR="00B73F8E" w:rsidRPr="00BA1467" w:rsidRDefault="00B73F8E" w:rsidP="00EE3E48">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w:t>
            </w:r>
            <w:r w:rsidR="00C71258">
              <w:rPr>
                <w:rFonts w:ascii="Times New Roman" w:hAnsi="Times New Roman" w:cs="Times New Roman"/>
                <w:b/>
                <w:lang w:val="ro-RO" w:eastAsia="ru-RU"/>
              </w:rPr>
              <w:t xml:space="preserve"> </w:t>
            </w:r>
            <w:r w:rsidRPr="00BA1467">
              <w:rPr>
                <w:rFonts w:ascii="Times New Roman" w:hAnsi="Times New Roman" w:cs="Times New Roman"/>
                <w:b/>
                <w:lang w:val="ro-RO" w:eastAsia="ru-RU"/>
              </w:rPr>
              <w:t>/</w:t>
            </w:r>
            <w:r w:rsidR="00C71258">
              <w:rPr>
                <w:rFonts w:ascii="Times New Roman" w:hAnsi="Times New Roman" w:cs="Times New Roman"/>
                <w:b/>
                <w:lang w:val="ro-RO" w:eastAsia="ru-RU"/>
              </w:rPr>
              <w:t xml:space="preserve"> </w:t>
            </w:r>
            <w:r w:rsidRPr="00BA1467">
              <w:rPr>
                <w:rFonts w:ascii="Times New Roman" w:hAnsi="Times New Roman" w:cs="Times New Roman"/>
                <w:b/>
                <w:lang w:val="ro-RO" w:eastAsia="ru-RU"/>
              </w:rPr>
              <w:t>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2B65B9A0" w14:textId="601C7F39" w:rsidR="00470A9D" w:rsidRPr="00BA1467" w:rsidRDefault="00470A9D" w:rsidP="00C909BB">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goale fiind completate cu informația solicitată.</w:t>
            </w:r>
          </w:p>
          <w:p w14:paraId="409F8DAD" w14:textId="6A4FDD7A" w:rsidR="00F913E4" w:rsidRPr="00BA1467" w:rsidRDefault="00470A9D" w:rsidP="00C909BB">
            <w:pPr>
              <w:spacing w:after="0" w:line="276" w:lineRule="auto"/>
              <w:jc w:val="both"/>
              <w:rPr>
                <w:rFonts w:ascii="Times New Roman" w:hAnsi="Times New Roman" w:cs="Times New Roman"/>
                <w:lang w:val="ro-RO" w:eastAsia="ru-RU"/>
              </w:rPr>
            </w:pPr>
            <w:r w:rsidRPr="00BA1467">
              <w:rPr>
                <w:rFonts w:ascii="Times New Roman" w:hAnsi="Times New Roman" w:cs="Times New Roman"/>
                <w:lang w:val="ro-RO" w:eastAsia="ru-RU"/>
              </w:rPr>
              <w:t xml:space="preserve">   </w:t>
            </w:r>
            <w:r w:rsidR="00DA3B8A" w:rsidRPr="00BA1467">
              <w:rPr>
                <w:rFonts w:ascii="Times New Roman" w:hAnsi="Times New Roman" w:cs="Times New Roman"/>
                <w:lang w:val="ro-RO" w:eastAsia="ru-RU"/>
              </w:rPr>
              <w:t xml:space="preserve">    </w:t>
            </w:r>
            <w:r w:rsidRPr="00BA1467">
              <w:rPr>
                <w:rFonts w:ascii="Times New Roman" w:hAnsi="Times New Roman" w:cs="Times New Roman"/>
                <w:lang w:val="ro-RO" w:eastAsia="ru-RU"/>
              </w:rPr>
              <w:t>Completarea defectuoasă a formularelor poate atrage respingerea ofertei ca fiind necorespunzătoare</w:t>
            </w:r>
            <w:r w:rsidR="00F913E4" w:rsidRPr="00BA1467">
              <w:rPr>
                <w:rFonts w:ascii="Times New Roman" w:hAnsi="Times New Roman" w:cs="Times New Roman"/>
                <w:lang w:val="ro-RO" w:eastAsia="ru-RU"/>
              </w:rPr>
              <w:t>.</w:t>
            </w:r>
          </w:p>
          <w:p w14:paraId="247D24B0" w14:textId="7694AC36" w:rsidR="008873E8" w:rsidRPr="00BA1467" w:rsidRDefault="00F913E4" w:rsidP="00C909BB">
            <w:pPr>
              <w:spacing w:after="0" w:line="276"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2BBC3642" w14:textId="57425BF1" w:rsidR="008873E8"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14</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BA1467">
              <w:rPr>
                <w:rFonts w:ascii="Times New Roman" w:eastAsia="Times New Roman" w:hAnsi="Times New Roman" w:cs="Times New Roman"/>
                <w:lang w:val="ro-RO" w:eastAsia="ru-MD"/>
              </w:rPr>
              <w:t xml:space="preserve"> </w:t>
            </w:r>
            <w:r w:rsidR="00F65115" w:rsidRPr="00BA1467">
              <w:rPr>
                <w:rFonts w:ascii="Times New Roman" w:hAnsi="Times New Roman" w:cs="Times New Roman"/>
                <w:b/>
                <w:i/>
                <w:lang w:val="ro-MD"/>
              </w:rPr>
              <w:t>nu se aplică</w:t>
            </w:r>
            <w:r w:rsidR="00F65115" w:rsidRPr="00BA1467">
              <w:rPr>
                <w:rFonts w:ascii="Times New Roman" w:hAnsi="Times New Roman" w:cs="Times New Roman"/>
                <w:b/>
                <w:lang w:val="ro-MD"/>
              </w:rPr>
              <w:t>;</w:t>
            </w:r>
          </w:p>
          <w:p w14:paraId="40386747" w14:textId="0469B219" w:rsidR="006C198E"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15</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Condiţii speciale de care depinde îndeplinirea contractului (indicaţi după caz):</w:t>
            </w:r>
            <w:r w:rsidR="006C3C9B" w:rsidRPr="00BA1467">
              <w:rPr>
                <w:rFonts w:ascii="Times New Roman" w:eastAsia="Times New Roman" w:hAnsi="Times New Roman" w:cs="Times New Roman"/>
                <w:lang w:val="ro-RO" w:eastAsia="ru-MD"/>
              </w:rPr>
              <w:t xml:space="preserve"> </w:t>
            </w:r>
            <w:r w:rsidR="00793815" w:rsidRPr="00BA1467">
              <w:rPr>
                <w:rFonts w:ascii="Times New Roman" w:eastAsia="Times New Roman" w:hAnsi="Times New Roman" w:cs="Times New Roman"/>
                <w:lang w:val="ro-RO" w:eastAsia="ru-MD"/>
              </w:rPr>
              <w:t>termenul încheierii contractului – nu mai mult de 10 de zile calendaristice de la data expedierii câștigătorului licitației anunțului de atribuire a contractului;</w:t>
            </w:r>
          </w:p>
          <w:p w14:paraId="37D197AD" w14:textId="77777777" w:rsidR="002E4CE7" w:rsidRPr="00BA1467" w:rsidRDefault="002E4CE7" w:rsidP="00C909BB">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74417B37" w14:textId="37B8FDF8" w:rsidR="00ED68A5"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16</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xml:space="preserve"> Ofertele se prezintă în valuta: </w:t>
            </w:r>
            <w:r w:rsidR="00072F61" w:rsidRPr="00BA1467">
              <w:rPr>
                <w:rFonts w:ascii="Times New Roman" w:eastAsia="Times New Roman" w:hAnsi="Times New Roman" w:cs="Times New Roman"/>
                <w:b/>
                <w:lang w:val="ro-RO" w:eastAsia="ru-MD"/>
              </w:rPr>
              <w:t>MDL / USD / EURO.</w:t>
            </w:r>
            <w:r w:rsidR="00072F61" w:rsidRPr="00BA1467">
              <w:rPr>
                <w:rFonts w:ascii="Times New Roman" w:eastAsia="Times New Roman" w:hAnsi="Times New Roman" w:cs="Times New Roman"/>
                <w:lang w:val="ro-RO" w:eastAsia="ru-MD"/>
              </w:rPr>
              <w:t xml:space="preserve"> </w:t>
            </w:r>
          </w:p>
          <w:p w14:paraId="473162A0" w14:textId="50700375" w:rsidR="008873E8" w:rsidRPr="00BA1467" w:rsidRDefault="00072F61"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Operatorii economici vor depune ofertele în monedă națională. Beneficiarul poate accepta depunerea ofertelor în valută străină în conformitate cu prevederile legislației. La evaluare, ofertele depuse în valută străină se recalculează </w:t>
            </w:r>
            <w:r w:rsidRPr="00BA1467">
              <w:rPr>
                <w:rFonts w:ascii="Times New Roman" w:eastAsia="Times New Roman" w:hAnsi="Times New Roman" w:cs="Times New Roman"/>
                <w:lang w:val="ro-RO" w:eastAsia="ru-MD"/>
              </w:rPr>
              <w:lastRenderedPageBreak/>
              <w:t>în monedă națională reieșind din cursul oficial de schimb al monedei naționale stabilit de Banca Națională a Moldovei la  ziua deschiderii ofertelor.</w:t>
            </w:r>
          </w:p>
          <w:p w14:paraId="4FFA7361" w14:textId="7CCE2488" w:rsidR="00E16753" w:rsidRPr="008D430E" w:rsidRDefault="00770374" w:rsidP="008D430E">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17</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Criteriul de evaluare aplicat pentru atribuirea contractului:</w:t>
            </w:r>
            <w:r w:rsidR="00CB768F" w:rsidRPr="00BA1467">
              <w:rPr>
                <w:rFonts w:ascii="Times New Roman" w:eastAsia="Times New Roman" w:hAnsi="Times New Roman" w:cs="Times New Roman"/>
                <w:lang w:val="ro-RO" w:eastAsia="ru-MD"/>
              </w:rPr>
              <w:t xml:space="preserve"> </w:t>
            </w:r>
            <w:r w:rsidR="003250E8" w:rsidRPr="00B86177">
              <w:rPr>
                <w:rFonts w:ascii="Times New Roman" w:hAnsi="Times New Roman" w:cs="Times New Roman"/>
                <w:b/>
                <w:i/>
                <w:sz w:val="24"/>
                <w:szCs w:val="24"/>
                <w:lang w:val="ro-MD"/>
              </w:rPr>
              <w:t>Cel mai mic preț</w:t>
            </w:r>
            <w:r w:rsidR="003250E8">
              <w:rPr>
                <w:rFonts w:ascii="Times New Roman" w:hAnsi="Times New Roman" w:cs="Times New Roman"/>
                <w:b/>
                <w:i/>
                <w:sz w:val="24"/>
                <w:szCs w:val="24"/>
                <w:lang w:val="ro-MD"/>
              </w:rPr>
              <w:t>.</w:t>
            </w:r>
            <w:r w:rsidR="00A32B4C" w:rsidRPr="00BA1467">
              <w:rPr>
                <w:rFonts w:ascii="Times New Roman" w:hAnsi="Times New Roman" w:cs="Times New Roman"/>
                <w:b/>
                <w:i/>
                <w:lang w:val="ro-MD"/>
              </w:rPr>
              <w:t xml:space="preserve"> (cu respectarea tuturor criteriilor de calificare). </w:t>
            </w:r>
          </w:p>
        </w:tc>
      </w:tr>
    </w:tbl>
    <w:p w14:paraId="1B8BD3EB" w14:textId="77777777" w:rsidR="008873E8" w:rsidRPr="00BA1467" w:rsidRDefault="008873E8" w:rsidP="005374CE">
      <w:pPr>
        <w:shd w:val="clear" w:color="auto" w:fill="FFFFFF"/>
        <w:spacing w:after="0" w:line="240" w:lineRule="auto"/>
        <w:jc w:val="center"/>
        <w:rPr>
          <w:rFonts w:ascii="Times New Roman" w:eastAsia="Times New Roman" w:hAnsi="Times New Roman" w:cs="Times New Roman"/>
          <w:vanish/>
          <w:color w:val="000000"/>
          <w:lang w:val="ro-RO" w:eastAsia="ru-MD"/>
        </w:rPr>
      </w:pPr>
    </w:p>
    <w:tbl>
      <w:tblPr>
        <w:tblW w:w="4994" w:type="pct"/>
        <w:jc w:val="center"/>
        <w:tblCellMar>
          <w:left w:w="0" w:type="dxa"/>
          <w:right w:w="0" w:type="dxa"/>
        </w:tblCellMar>
        <w:tblLook w:val="04A0" w:firstRow="1" w:lastRow="0" w:firstColumn="1" w:lastColumn="0" w:noHBand="0" w:noVBand="1"/>
      </w:tblPr>
      <w:tblGrid>
        <w:gridCol w:w="10194"/>
      </w:tblGrid>
      <w:tr w:rsidR="008873E8" w:rsidRPr="00AD4C92" w14:paraId="7FDFD424" w14:textId="77777777" w:rsidTr="00726A32">
        <w:trPr>
          <w:trHeight w:val="333"/>
          <w:jc w:val="center"/>
        </w:trPr>
        <w:tc>
          <w:tcPr>
            <w:tcW w:w="5000" w:type="pct"/>
            <w:tcBorders>
              <w:top w:val="nil"/>
              <w:left w:val="nil"/>
              <w:bottom w:val="nil"/>
              <w:right w:val="nil"/>
            </w:tcBorders>
            <w:tcMar>
              <w:top w:w="24" w:type="dxa"/>
              <w:left w:w="48" w:type="dxa"/>
              <w:bottom w:w="24" w:type="dxa"/>
              <w:right w:w="48" w:type="dxa"/>
            </w:tcMar>
            <w:hideMark/>
          </w:tcPr>
          <w:p w14:paraId="64E61534" w14:textId="7C2B8A00" w:rsidR="008873E8" w:rsidRPr="000003E3" w:rsidRDefault="00770374" w:rsidP="008D430E">
            <w:pPr>
              <w:spacing w:after="0" w:line="276" w:lineRule="auto"/>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18</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Termenul-limită de depunere/</w:t>
            </w:r>
            <w:r w:rsidR="008873E8" w:rsidRPr="000003E3">
              <w:rPr>
                <w:rFonts w:ascii="Times New Roman" w:eastAsia="Times New Roman" w:hAnsi="Times New Roman" w:cs="Times New Roman"/>
                <w:lang w:val="ro-RO" w:eastAsia="ru-MD"/>
              </w:rPr>
              <w:t>deschidere a ofertelor:</w:t>
            </w:r>
          </w:p>
          <w:p w14:paraId="14957468" w14:textId="18962737" w:rsidR="00085809" w:rsidRPr="000003E3" w:rsidRDefault="00085809" w:rsidP="00C909BB">
            <w:pPr>
              <w:spacing w:after="0" w:line="276" w:lineRule="auto"/>
              <w:jc w:val="both"/>
              <w:rPr>
                <w:rFonts w:ascii="Times New Roman" w:eastAsia="Times New Roman" w:hAnsi="Times New Roman" w:cs="Times New Roman"/>
                <w:lang w:val="ro-RO" w:eastAsia="ru-MD"/>
              </w:rPr>
            </w:pPr>
            <w:r w:rsidRPr="000003E3">
              <w:rPr>
                <w:rFonts w:ascii="Times New Roman" w:eastAsia="Times New Roman" w:hAnsi="Times New Roman" w:cs="Times New Roman"/>
                <w:lang w:val="ro-RO" w:eastAsia="ru-MD"/>
              </w:rPr>
              <w:t>Data</w:t>
            </w:r>
            <w:r w:rsidR="005729ED" w:rsidRPr="000003E3">
              <w:rPr>
                <w:rFonts w:ascii="Times New Roman" w:eastAsia="Times New Roman" w:hAnsi="Times New Roman" w:cs="Times New Roman"/>
                <w:lang w:val="ro-RO" w:eastAsia="ru-MD"/>
              </w:rPr>
              <w:t xml:space="preserve"> </w:t>
            </w:r>
            <w:r w:rsidRPr="000003E3">
              <w:rPr>
                <w:rFonts w:ascii="Times New Roman" w:eastAsia="Times New Roman" w:hAnsi="Times New Roman" w:cs="Times New Roman"/>
                <w:lang w:val="ro-RO" w:eastAsia="ru-MD"/>
              </w:rPr>
              <w:t>limită pentru prezen</w:t>
            </w:r>
            <w:r w:rsidR="0014422F" w:rsidRPr="000003E3">
              <w:rPr>
                <w:rFonts w:ascii="Times New Roman" w:eastAsia="Times New Roman" w:hAnsi="Times New Roman" w:cs="Times New Roman"/>
                <w:lang w:val="ro-RO" w:eastAsia="ru-MD"/>
              </w:rPr>
              <w:t xml:space="preserve">tarea ofertelor:      </w:t>
            </w:r>
            <w:r w:rsidR="00643B28" w:rsidRPr="000003E3">
              <w:rPr>
                <w:rFonts w:ascii="Times New Roman" w:eastAsia="Times New Roman" w:hAnsi="Times New Roman" w:cs="Times New Roman"/>
                <w:b/>
                <w:lang w:val="ro-RO" w:eastAsia="ru-MD"/>
              </w:rPr>
              <w:t>0</w:t>
            </w:r>
            <w:r w:rsidR="005729ED" w:rsidRPr="000003E3">
              <w:rPr>
                <w:rFonts w:ascii="Times New Roman" w:eastAsia="Times New Roman" w:hAnsi="Times New Roman" w:cs="Times New Roman"/>
                <w:b/>
                <w:lang w:val="ro-RO" w:eastAsia="ru-MD"/>
              </w:rPr>
              <w:t>8</w:t>
            </w:r>
            <w:r w:rsidR="00516FB5" w:rsidRPr="000003E3">
              <w:rPr>
                <w:rFonts w:ascii="Times New Roman" w:eastAsia="Times New Roman" w:hAnsi="Times New Roman" w:cs="Times New Roman"/>
                <w:b/>
                <w:lang w:val="ro-RO" w:eastAsia="ru-MD"/>
              </w:rPr>
              <w:t>.</w:t>
            </w:r>
            <w:r w:rsidR="004F1801" w:rsidRPr="000003E3">
              <w:rPr>
                <w:rFonts w:ascii="Times New Roman" w:eastAsia="Times New Roman" w:hAnsi="Times New Roman" w:cs="Times New Roman"/>
                <w:b/>
                <w:lang w:val="ro-RO" w:eastAsia="ru-MD"/>
              </w:rPr>
              <w:t>0</w:t>
            </w:r>
            <w:r w:rsidR="00643B28" w:rsidRPr="000003E3">
              <w:rPr>
                <w:rFonts w:ascii="Times New Roman" w:eastAsia="Times New Roman" w:hAnsi="Times New Roman" w:cs="Times New Roman"/>
                <w:b/>
                <w:lang w:val="ro-RO" w:eastAsia="ru-MD"/>
              </w:rPr>
              <w:t>7</w:t>
            </w:r>
            <w:r w:rsidR="004F1801" w:rsidRPr="000003E3">
              <w:rPr>
                <w:rFonts w:ascii="Times New Roman" w:eastAsia="Times New Roman" w:hAnsi="Times New Roman" w:cs="Times New Roman"/>
                <w:b/>
                <w:lang w:val="ro-RO" w:eastAsia="ru-MD"/>
              </w:rPr>
              <w:t>.2025</w:t>
            </w:r>
            <w:r w:rsidRPr="000003E3">
              <w:rPr>
                <w:rFonts w:ascii="Times New Roman" w:eastAsia="Times New Roman" w:hAnsi="Times New Roman" w:cs="Times New Roman"/>
                <w:lang w:val="ro-RO" w:eastAsia="ru-MD"/>
              </w:rPr>
              <w:t>, până la 12:00 (ora locală).</w:t>
            </w:r>
          </w:p>
          <w:p w14:paraId="02802604" w14:textId="51219CDF" w:rsidR="00085809" w:rsidRPr="000003E3" w:rsidRDefault="00085809" w:rsidP="00C909BB">
            <w:pPr>
              <w:spacing w:after="0" w:line="276" w:lineRule="auto"/>
              <w:jc w:val="both"/>
              <w:rPr>
                <w:rFonts w:ascii="Times New Roman" w:eastAsia="Times New Roman" w:hAnsi="Times New Roman" w:cs="Times New Roman"/>
                <w:lang w:val="ro-RO" w:eastAsia="ru-MD"/>
              </w:rPr>
            </w:pPr>
            <w:r w:rsidRPr="000003E3">
              <w:rPr>
                <w:rFonts w:ascii="Times New Roman" w:eastAsia="Times New Roman" w:hAnsi="Times New Roman" w:cs="Times New Roman"/>
                <w:lang w:val="ro-RO" w:eastAsia="ru-MD"/>
              </w:rPr>
              <w:t>Data</w:t>
            </w:r>
            <w:r w:rsidR="0014422F" w:rsidRPr="000003E3">
              <w:rPr>
                <w:rFonts w:ascii="Times New Roman" w:eastAsia="Times New Roman" w:hAnsi="Times New Roman" w:cs="Times New Roman"/>
                <w:lang w:val="ro-RO" w:eastAsia="ru-MD"/>
              </w:rPr>
              <w:t xml:space="preserve"> și</w:t>
            </w:r>
            <w:r w:rsidRPr="000003E3">
              <w:rPr>
                <w:rFonts w:ascii="Times New Roman" w:eastAsia="Times New Roman" w:hAnsi="Times New Roman" w:cs="Times New Roman"/>
                <w:lang w:val="ro-RO" w:eastAsia="ru-MD"/>
              </w:rPr>
              <w:t xml:space="preserve"> ora deschider</w:t>
            </w:r>
            <w:r w:rsidR="0014422F" w:rsidRPr="000003E3">
              <w:rPr>
                <w:rFonts w:ascii="Times New Roman" w:eastAsia="Times New Roman" w:hAnsi="Times New Roman" w:cs="Times New Roman"/>
                <w:lang w:val="ro-RO" w:eastAsia="ru-MD"/>
              </w:rPr>
              <w:t xml:space="preserve">ii ofertelor depuse:  </w:t>
            </w:r>
            <w:r w:rsidR="006D2171" w:rsidRPr="000003E3">
              <w:rPr>
                <w:rFonts w:ascii="Times New Roman" w:eastAsia="Times New Roman" w:hAnsi="Times New Roman" w:cs="Times New Roman"/>
                <w:lang w:val="en-US" w:eastAsia="ru-MD"/>
              </w:rPr>
              <w:t xml:space="preserve">     </w:t>
            </w:r>
            <w:r w:rsidR="00643B28" w:rsidRPr="000003E3">
              <w:rPr>
                <w:rFonts w:ascii="Times New Roman" w:eastAsia="Times New Roman" w:hAnsi="Times New Roman" w:cs="Times New Roman"/>
                <w:b/>
                <w:lang w:val="ro-RO" w:eastAsia="ru-MD"/>
              </w:rPr>
              <w:t>0</w:t>
            </w:r>
            <w:r w:rsidR="005729ED" w:rsidRPr="000003E3">
              <w:rPr>
                <w:rFonts w:ascii="Times New Roman" w:eastAsia="Times New Roman" w:hAnsi="Times New Roman" w:cs="Times New Roman"/>
                <w:b/>
                <w:lang w:val="ro-RO" w:eastAsia="ru-MD"/>
              </w:rPr>
              <w:t>8</w:t>
            </w:r>
            <w:r w:rsidR="00643B28" w:rsidRPr="000003E3">
              <w:rPr>
                <w:rFonts w:ascii="Times New Roman" w:eastAsia="Times New Roman" w:hAnsi="Times New Roman" w:cs="Times New Roman"/>
                <w:b/>
                <w:lang w:val="ro-RO" w:eastAsia="ru-MD"/>
              </w:rPr>
              <w:t>.07.2025</w:t>
            </w:r>
            <w:r w:rsidR="0014422F" w:rsidRPr="000003E3">
              <w:rPr>
                <w:rFonts w:ascii="Times New Roman" w:eastAsia="Times New Roman" w:hAnsi="Times New Roman" w:cs="Times New Roman"/>
                <w:lang w:val="ro-RO" w:eastAsia="ru-MD"/>
              </w:rPr>
              <w:t>, 14:00 (ora locală).</w:t>
            </w:r>
          </w:p>
          <w:p w14:paraId="1561DC03" w14:textId="0D314BC8" w:rsidR="0014422F" w:rsidRPr="000003E3" w:rsidRDefault="0014422F" w:rsidP="00C909BB">
            <w:pPr>
              <w:spacing w:after="0" w:line="276" w:lineRule="auto"/>
              <w:jc w:val="both"/>
              <w:rPr>
                <w:rFonts w:ascii="Times New Roman" w:eastAsia="Times New Roman" w:hAnsi="Times New Roman" w:cs="Times New Roman"/>
                <w:b/>
                <w:i/>
                <w:lang w:val="ro-RO" w:eastAsia="ru-MD"/>
              </w:rPr>
            </w:pPr>
            <w:r w:rsidRPr="000003E3">
              <w:rPr>
                <w:rFonts w:ascii="Times New Roman" w:eastAsia="Times New Roman" w:hAnsi="Times New Roman" w:cs="Times New Roman"/>
                <w:b/>
                <w:i/>
                <w:lang w:val="ro-RO" w:eastAsia="ru-MD"/>
              </w:rPr>
              <w:t>Ofertele întârziate vor fi respinse.</w:t>
            </w:r>
          </w:p>
          <w:p w14:paraId="2C7588A7" w14:textId="0A8E8DD3" w:rsidR="0014422F" w:rsidRPr="00BA1467" w:rsidRDefault="00770374" w:rsidP="00C909BB">
            <w:pPr>
              <w:spacing w:after="0" w:line="276" w:lineRule="auto"/>
              <w:jc w:val="both"/>
              <w:rPr>
                <w:rFonts w:ascii="Times New Roman" w:eastAsia="Times New Roman" w:hAnsi="Times New Roman" w:cs="Times New Roman"/>
                <w:lang w:val="ro-RO" w:eastAsia="ru-MD"/>
              </w:rPr>
            </w:pPr>
            <w:r w:rsidRPr="000003E3">
              <w:rPr>
                <w:rFonts w:ascii="Times New Roman" w:eastAsia="Times New Roman" w:hAnsi="Times New Roman" w:cs="Times New Roman"/>
                <w:b/>
                <w:bCs/>
                <w:lang w:val="ro-RO" w:eastAsia="ru-MD"/>
              </w:rPr>
              <w:t>19</w:t>
            </w:r>
            <w:r w:rsidR="008873E8" w:rsidRPr="000003E3">
              <w:rPr>
                <w:rFonts w:ascii="Times New Roman" w:eastAsia="Times New Roman" w:hAnsi="Times New Roman" w:cs="Times New Roman"/>
                <w:b/>
                <w:bCs/>
                <w:lang w:val="ro-RO" w:eastAsia="ru-MD"/>
              </w:rPr>
              <w:t>.</w:t>
            </w:r>
            <w:r w:rsidR="008873E8" w:rsidRPr="000003E3">
              <w:rPr>
                <w:rFonts w:ascii="Times New Roman" w:eastAsia="Times New Roman" w:hAnsi="Times New Roman" w:cs="Times New Roman"/>
                <w:lang w:val="ro-RO" w:eastAsia="ru-MD"/>
              </w:rPr>
              <w:t> Adresa la care trebuie transmise ofertele sau cererile de participare:</w:t>
            </w:r>
            <w:r w:rsidR="00335295" w:rsidRPr="00BA1467">
              <w:rPr>
                <w:rFonts w:ascii="Times New Roman" w:eastAsia="Times New Roman" w:hAnsi="Times New Roman" w:cs="Times New Roman"/>
                <w:lang w:val="ro-RO" w:eastAsia="ru-MD"/>
              </w:rPr>
              <w:t xml:space="preserve"> </w:t>
            </w:r>
          </w:p>
          <w:p w14:paraId="17E3DDF6" w14:textId="467C723D" w:rsidR="008873E8" w:rsidRDefault="00335295" w:rsidP="00C909BB">
            <w:pPr>
              <w:spacing w:after="0" w:line="276" w:lineRule="auto"/>
              <w:jc w:val="both"/>
              <w:rPr>
                <w:rFonts w:ascii="Times New Roman" w:hAnsi="Times New Roman" w:cs="Times New Roman"/>
                <w:b/>
                <w:lang w:val="ro-RO" w:eastAsia="ru-RU"/>
              </w:rPr>
            </w:pPr>
            <w:r w:rsidRPr="00BA1467">
              <w:rPr>
                <w:rFonts w:ascii="Times New Roman" w:hAnsi="Times New Roman" w:cs="Times New Roman"/>
                <w:b/>
                <w:lang w:val="ro-RO" w:eastAsia="ru-RU"/>
              </w:rPr>
              <w:t xml:space="preserve">Ofertele de participare vor fi depuse </w:t>
            </w:r>
            <w:r w:rsidR="0014422F" w:rsidRPr="00BA1467">
              <w:rPr>
                <w:rFonts w:ascii="Times New Roman" w:eastAsia="Times New Roman" w:hAnsi="Times New Roman" w:cs="Times New Roman"/>
                <w:b/>
                <w:lang w:val="ro-RO" w:eastAsia="ru-MD"/>
              </w:rPr>
              <w:t>pe adresa Beneficiarului</w:t>
            </w:r>
            <w:r w:rsidRPr="00BA1467">
              <w:rPr>
                <w:rFonts w:ascii="Times New Roman" w:hAnsi="Times New Roman" w:cs="Times New Roman"/>
                <w:b/>
                <w:lang w:val="ro-RO" w:eastAsia="ru-RU"/>
              </w:rPr>
              <w:t>.</w:t>
            </w:r>
          </w:p>
          <w:p w14:paraId="018198D6" w14:textId="4CDACAD5" w:rsidR="0014422F" w:rsidRPr="00BA1467" w:rsidRDefault="008873E8" w:rsidP="00C909BB">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0014422F" w:rsidRPr="00BA1467">
              <w:rPr>
                <w:rFonts w:ascii="Times New Roman" w:eastAsia="Times New Roman" w:hAnsi="Times New Roman" w:cs="Times New Roman"/>
                <w:lang w:val="ro-RO" w:eastAsia="ru-MD"/>
              </w:rPr>
              <w:t>Oferta urmează a fi perfectată conform următoarelor cerințe:</w:t>
            </w:r>
          </w:p>
          <w:p w14:paraId="63D0FF64"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79B7433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Pr="00BA1467">
              <w:rPr>
                <w:rFonts w:ascii="Times New Roman" w:eastAsia="Times New Roman" w:hAnsi="Times New Roman" w:cs="Times New Roman"/>
                <w:lang w:val="ro-RO" w:eastAsia="ru-MD"/>
              </w:rPr>
              <w:tab/>
            </w:r>
            <w:r w:rsidRPr="00BF3F42">
              <w:rPr>
                <w:rFonts w:ascii="Times New Roman" w:eastAsia="Times New Roman" w:hAnsi="Times New Roman" w:cs="Times New Roman"/>
                <w:b/>
                <w:lang w:val="ro-RO" w:eastAsia="ru-MD"/>
              </w:rPr>
              <w:t>să fie prezentată pe suport de hârtie  în plic sigilat</w:t>
            </w:r>
            <w:r w:rsidRPr="00BA1467">
              <w:rPr>
                <w:rFonts w:ascii="Times New Roman" w:eastAsia="Times New Roman" w:hAnsi="Times New Roman" w:cs="Times New Roman"/>
                <w:lang w:val="ro-RO" w:eastAsia="ru-MD"/>
              </w:rPr>
              <w:t xml:space="preserve"> și etichetat cu adresa beneficiarului, adresa agentului economic, numărul de telefon, cu indicarea denumirii și numărului licitației;</w:t>
            </w:r>
          </w:p>
          <w:p w14:paraId="2BBAEDAE" w14:textId="14E86AA2"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1</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Locul deschiderii ofertelor:</w:t>
            </w:r>
            <w:r w:rsidR="008F460B" w:rsidRPr="00BA1467">
              <w:rPr>
                <w:rFonts w:ascii="Times New Roman" w:hAnsi="Times New Roman" w:cs="Times New Roman"/>
                <w:b/>
                <w:i/>
                <w:lang w:val="ro-MD"/>
              </w:rPr>
              <w:t xml:space="preserve"> </w:t>
            </w:r>
            <w:r w:rsidR="0014422F" w:rsidRPr="00BA1467">
              <w:rPr>
                <w:rFonts w:ascii="Times New Roman" w:eastAsia="Times New Roman" w:hAnsi="Times New Roman" w:cs="Times New Roman"/>
                <w:b/>
                <w:lang w:val="ro-RO" w:eastAsia="ru-MD"/>
              </w:rPr>
              <w:t>pe adresa Beneficiarului</w:t>
            </w:r>
            <w:r w:rsidR="00D2339D" w:rsidRPr="00D2339D">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 mun. Chișinău, str. Vadul</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lui</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Vodă</w:t>
            </w:r>
            <w:r w:rsidR="00D2339D" w:rsidRPr="005B6FCE">
              <w:rPr>
                <w:rFonts w:ascii="Times New Roman" w:eastAsia="Times New Roman" w:hAnsi="Times New Roman" w:cs="Times New Roman"/>
                <w:b/>
                <w:lang w:val="en-US" w:eastAsia="ru-MD"/>
              </w:rPr>
              <w:t>,</w:t>
            </w:r>
            <w:r w:rsidR="0014422F" w:rsidRPr="00BA1467">
              <w:rPr>
                <w:rFonts w:ascii="Times New Roman" w:eastAsia="Times New Roman" w:hAnsi="Times New Roman" w:cs="Times New Roman"/>
                <w:b/>
                <w:lang w:val="ro-RO" w:eastAsia="ru-MD"/>
              </w:rPr>
              <w:t xml:space="preserve"> 155</w:t>
            </w:r>
            <w:r w:rsidR="0014422F" w:rsidRPr="00BA1467">
              <w:rPr>
                <w:rFonts w:ascii="Times New Roman" w:eastAsia="Times New Roman" w:hAnsi="Times New Roman" w:cs="Times New Roman"/>
                <w:lang w:val="ro-RO" w:eastAsia="ru-MD"/>
              </w:rPr>
              <w:t>.</w:t>
            </w:r>
          </w:p>
          <w:p w14:paraId="4621AA4C" w14:textId="3B540A54"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2</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Limba sau limbile în care trebuie redactate ofertele sau cererile de participare:</w:t>
            </w:r>
            <w:r w:rsidR="00CE5A67" w:rsidRPr="00BA1467">
              <w:rPr>
                <w:rFonts w:ascii="Times New Roman" w:eastAsia="Times New Roman" w:hAnsi="Times New Roman" w:cs="Times New Roman"/>
                <w:lang w:val="ro-RO" w:eastAsia="ru-MD"/>
              </w:rPr>
              <w:t xml:space="preserve"> </w:t>
            </w:r>
            <w:r w:rsidR="00921E83" w:rsidRPr="00BA1467">
              <w:rPr>
                <w:rFonts w:ascii="Times New Roman" w:hAnsi="Times New Roman" w:cs="Times New Roman"/>
                <w:b/>
                <w:lang w:val="ro-RO" w:eastAsia="ru-RU"/>
              </w:rPr>
              <w:t xml:space="preserve">RO /RU. </w:t>
            </w:r>
          </w:p>
          <w:p w14:paraId="31C579D6" w14:textId="5D7A68F6" w:rsidR="00085809" w:rsidRPr="00BA1467" w:rsidRDefault="0014422F"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tc>
      </w:tr>
      <w:tr w:rsidR="008873E8" w:rsidRPr="00BA1467" w14:paraId="1D283356" w14:textId="77777777" w:rsidTr="00726A32">
        <w:trPr>
          <w:trHeight w:val="685"/>
          <w:jc w:val="center"/>
        </w:trPr>
        <w:tc>
          <w:tcPr>
            <w:tcW w:w="5000" w:type="pct"/>
            <w:tcBorders>
              <w:top w:val="nil"/>
              <w:left w:val="nil"/>
              <w:bottom w:val="nil"/>
              <w:right w:val="nil"/>
            </w:tcBorders>
            <w:tcMar>
              <w:top w:w="24" w:type="dxa"/>
              <w:left w:w="48" w:type="dxa"/>
              <w:bottom w:w="24" w:type="dxa"/>
              <w:right w:w="48" w:type="dxa"/>
            </w:tcMar>
            <w:hideMark/>
          </w:tcPr>
          <w:p w14:paraId="4FA7B9BD" w14:textId="0B5C6281" w:rsidR="00F54648" w:rsidRPr="00BA1467" w:rsidRDefault="00435DA3"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3</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Alte informaţii relevante</w:t>
            </w:r>
            <w:r w:rsidR="00D015EC" w:rsidRPr="00BA1467">
              <w:rPr>
                <w:rFonts w:ascii="Times New Roman" w:eastAsia="Times New Roman" w:hAnsi="Times New Roman" w:cs="Times New Roman"/>
                <w:lang w:val="ro-RO" w:eastAsia="ru-MD"/>
              </w:rPr>
              <w:t>:</w:t>
            </w:r>
            <w:r w:rsidR="002D0C6F" w:rsidRPr="00BA1467">
              <w:rPr>
                <w:rFonts w:ascii="Times New Roman" w:eastAsia="Times New Roman" w:hAnsi="Times New Roman" w:cs="Times New Roman"/>
                <w:lang w:val="ro-RO" w:eastAsia="ru-MD"/>
              </w:rPr>
              <w:t xml:space="preserve"> </w:t>
            </w:r>
          </w:p>
          <w:p w14:paraId="31307608" w14:textId="77777777" w:rsidR="00C909BB" w:rsidRDefault="00FC3739"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Modalități de finanțare și plată</w:t>
            </w:r>
            <w:r w:rsidRPr="00BA1467">
              <w:rPr>
                <w:rFonts w:ascii="Times New Roman" w:eastAsia="Times New Roman" w:hAnsi="Times New Roman" w:cs="Times New Roman"/>
                <w:lang w:val="ro-RO" w:eastAsia="ru-MD"/>
              </w:rPr>
              <w:t>:  Avans – 0 %.</w:t>
            </w:r>
          </w:p>
          <w:p w14:paraId="731F01A6" w14:textId="4F1A030B" w:rsidR="00A27219" w:rsidRPr="00BA1467" w:rsidRDefault="00C909BB" w:rsidP="00C909BB">
            <w:pPr>
              <w:spacing w:after="0" w:line="276" w:lineRule="auto"/>
              <w:jc w:val="both"/>
              <w:rPr>
                <w:rFonts w:ascii="Times New Roman" w:eastAsia="Times New Roman" w:hAnsi="Times New Roman" w:cs="Times New Roman"/>
                <w:lang w:val="ro-RO" w:eastAsia="ru-MD"/>
              </w:rPr>
            </w:pPr>
            <w:r w:rsidRPr="00C909BB">
              <w:rPr>
                <w:rFonts w:ascii="Times New Roman" w:eastAsia="Times New Roman" w:hAnsi="Times New Roman" w:cs="Times New Roman"/>
                <w:lang w:val="en-US" w:eastAsia="ru-MD"/>
              </w:rPr>
              <w:t xml:space="preserve">      </w:t>
            </w:r>
            <w:r w:rsidR="00FC3739" w:rsidRPr="00BA1467">
              <w:rPr>
                <w:rFonts w:ascii="Times New Roman" w:eastAsia="Times New Roman" w:hAnsi="Times New Roman" w:cs="Times New Roman"/>
                <w:lang w:val="ro-RO" w:eastAsia="ru-MD"/>
              </w:rPr>
              <w:t xml:space="preserve"> </w:t>
            </w:r>
            <w:r w:rsidR="00A27219" w:rsidRPr="00BA1467">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76F4A559" w:rsidR="009954CE" w:rsidRDefault="009954CE" w:rsidP="00295631">
            <w:pPr>
              <w:spacing w:after="0" w:line="276" w:lineRule="auto"/>
              <w:jc w:val="both"/>
              <w:rPr>
                <w:rFonts w:ascii="Times New Roman" w:eastAsia="Times New Roman" w:hAnsi="Times New Roman" w:cs="Times New Roman"/>
                <w:lang w:val="ro-RO" w:eastAsia="ru-MD"/>
              </w:rPr>
            </w:pPr>
          </w:p>
          <w:p w14:paraId="211C6928" w14:textId="6750DA4A" w:rsidR="00FC3739" w:rsidRPr="00BA1467" w:rsidRDefault="00FC3739" w:rsidP="00295631">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 xml:space="preserve">Agentul economic </w:t>
            </w:r>
            <w:r w:rsidR="00981EF4" w:rsidRPr="00BA1467">
              <w:rPr>
                <w:rFonts w:ascii="Times New Roman" w:eastAsia="Times New Roman" w:hAnsi="Times New Roman" w:cs="Times New Roman"/>
                <w:b/>
                <w:lang w:val="ro-RO" w:eastAsia="ru-MD"/>
              </w:rPr>
              <w:t>va</w:t>
            </w:r>
            <w:r w:rsidRPr="00BA1467">
              <w:rPr>
                <w:rFonts w:ascii="Times New Roman" w:eastAsia="Times New Roman" w:hAnsi="Times New Roman" w:cs="Times New Roman"/>
                <w:b/>
                <w:lang w:val="ro-RO" w:eastAsia="ru-MD"/>
              </w:rPr>
              <w:t xml:space="preserve"> fi exclus de la participarea în procesul de achiziții în cazul în care s-a constatat că acesta:</w:t>
            </w:r>
          </w:p>
          <w:p w14:paraId="79B65909" w14:textId="66ABBE7F" w:rsidR="002E4CE7" w:rsidRPr="00BA1467" w:rsidRDefault="002E4CE7" w:rsidP="00295631">
            <w:pPr>
              <w:spacing w:after="0" w:line="276"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sidRPr="00BA1467">
              <w:rPr>
                <w:rFonts w:ascii="Times New Roman" w:eastAsia="Times New Roman" w:hAnsi="Times New Roman" w:cs="Times New Roman"/>
                <w:bCs/>
                <w:lang w:val="en-US" w:eastAsia="ru-MD"/>
              </w:rPr>
              <w:t>13</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49328FF7" w14:textId="24F6A5F4" w:rsidR="00A32B4C" w:rsidRPr="00BA1467" w:rsidRDefault="002E4CE7" w:rsidP="00295631">
            <w:pPr>
              <w:spacing w:after="0" w:line="276"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b</w:t>
            </w:r>
            <w:r w:rsidR="00A32B4C" w:rsidRPr="00BA1467">
              <w:rPr>
                <w:rFonts w:ascii="Times New Roman" w:eastAsia="Times New Roman" w:hAnsi="Times New Roman" w:cs="Times New Roman"/>
                <w:lang w:val="ro-RO" w:eastAsia="ru-MD"/>
              </w:rPr>
              <w:t xml:space="preserve">) a </w:t>
            </w:r>
            <w:r w:rsidR="00A32B4C" w:rsidRPr="00BA1467">
              <w:rPr>
                <w:rFonts w:ascii="Times New Roman" w:hAnsi="Times New Roman" w:cs="Times New Roman"/>
                <w:lang w:val="ro-RO" w:eastAsia="ru-RU"/>
              </w:rPr>
              <w:t xml:space="preserve">depus oferta cu </w:t>
            </w:r>
            <w:r w:rsidR="00A32B4C" w:rsidRPr="00BA1467">
              <w:rPr>
                <w:rFonts w:ascii="Times New Roman" w:eastAsia="Times New Roman" w:hAnsi="Times New Roman" w:cs="Times New Roman"/>
                <w:lang w:val="ro-RO" w:eastAsia="ru-MD"/>
              </w:rPr>
              <w:t>completare defectuoasă a formularelor</w:t>
            </w:r>
            <w:r w:rsidR="00A32B4C" w:rsidRPr="00BA1467">
              <w:rPr>
                <w:rFonts w:ascii="Times New Roman" w:eastAsia="Times New Roman" w:hAnsi="Times New Roman" w:cs="Times New Roman"/>
                <w:b/>
                <w:lang w:val="ro-RO" w:eastAsia="ru-MD"/>
              </w:rPr>
              <w:t xml:space="preserve"> </w:t>
            </w:r>
            <w:r w:rsidR="00A32B4C" w:rsidRPr="00BA1467">
              <w:rPr>
                <w:rFonts w:ascii="Times New Roman" w:eastAsia="Times New Roman" w:hAnsi="Times New Roman" w:cs="Times New Roman"/>
                <w:lang w:val="ro-RO" w:eastAsia="ru-MD"/>
              </w:rPr>
              <w:t>sau cu abateri de la original</w:t>
            </w:r>
            <w:r w:rsidR="00A32B4C" w:rsidRPr="00BA1467">
              <w:rPr>
                <w:rFonts w:ascii="Times New Roman" w:hAnsi="Times New Roman" w:cs="Times New Roman"/>
                <w:lang w:val="en-US"/>
              </w:rPr>
              <w:t xml:space="preserve">, </w:t>
            </w:r>
            <w:r w:rsidR="00A32B4C"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33C9D4EB" w14:textId="077B8F90"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00A32B4C" w:rsidRPr="00BA1467">
              <w:rPr>
                <w:rFonts w:ascii="Times New Roman" w:eastAsia="Times New Roman" w:hAnsi="Times New Roman" w:cs="Times New Roman"/>
                <w:lang w:val="ro-RO" w:eastAsia="ru-MD"/>
              </w:rPr>
              <w:t>) se află în situația de insolvență, lichidare, suspendare sau încetare a activității, de judecată, sau  în orice altă situație similară.</w:t>
            </w:r>
          </w:p>
          <w:p w14:paraId="60F9FB35" w14:textId="553B1A83"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00A32B4C" w:rsidRPr="00BA1467">
              <w:rPr>
                <w:rFonts w:ascii="Times New Roman" w:eastAsia="Times New Roman" w:hAnsi="Times New Roman" w:cs="Times New Roman"/>
                <w:lang w:val="ro-RO" w:eastAsia="ru-MD"/>
              </w:rPr>
              <w:t>) nu-și îndeplinește obligațiile privind plata impozitelor la bugetele de toate nivelurile și plățile obligatorii la fondurile de stat.</w:t>
            </w:r>
          </w:p>
          <w:p w14:paraId="7127172A" w14:textId="3E96E62C"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00A32B4C" w:rsidRPr="00BA1467">
              <w:rPr>
                <w:rFonts w:ascii="Times New Roman" w:eastAsia="Times New Roman" w:hAnsi="Times New Roman" w:cs="Times New Roman"/>
                <w:lang w:val="ro-RO" w:eastAsia="ru-MD"/>
              </w:rPr>
              <w:t xml:space="preserve">) comunică informații eronate/false în materialele prezentate. </w:t>
            </w:r>
          </w:p>
          <w:p w14:paraId="0826839B" w14:textId="19E300D0" w:rsidR="007D28EC" w:rsidRPr="00D8408F" w:rsidRDefault="002E4CE7" w:rsidP="00AD53C5">
            <w:pPr>
              <w:spacing w:after="0" w:line="276" w:lineRule="auto"/>
              <w:ind w:firstLine="567"/>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f</w:t>
            </w:r>
            <w:r w:rsidR="00A32B4C" w:rsidRPr="00BA1467">
              <w:rPr>
                <w:rFonts w:ascii="Times New Roman" w:eastAsia="Times New Roman" w:hAnsi="Times New Roman" w:cs="Times New Roman"/>
                <w:lang w:val="en-US" w:eastAsia="ru-MD"/>
              </w:rPr>
              <w:t xml:space="preserve">) </w:t>
            </w:r>
            <w:r w:rsidR="00A32B4C" w:rsidRPr="009737E9">
              <w:rPr>
                <w:rFonts w:ascii="Times New Roman" w:eastAsia="Times New Roman" w:hAnsi="Times New Roman" w:cs="Times New Roman"/>
                <w:lang w:val="ro-MD" w:eastAsia="ru-MD"/>
              </w:rPr>
              <w:t>ofertantul a fost înclus în Lista operatorilor economici excluși de la procedurile de achiziție ale Agenției de Achiziții Publice și/ sau Entitații contractante</w:t>
            </w:r>
            <w:r w:rsidR="009737E9">
              <w:rPr>
                <w:rFonts w:ascii="Times New Roman" w:eastAsia="Times New Roman" w:hAnsi="Times New Roman" w:cs="Times New Roman"/>
                <w:lang w:val="ro-MD" w:eastAsia="ru-MD"/>
              </w:rPr>
              <w:t xml:space="preserve"> </w:t>
            </w:r>
            <w:r w:rsidR="005B6FCE" w:rsidRPr="009737E9">
              <w:rPr>
                <w:rFonts w:ascii="Times New Roman" w:eastAsia="Times New Roman" w:hAnsi="Times New Roman" w:cs="Times New Roman"/>
                <w:lang w:val="ro-MD" w:eastAsia="ru-MD"/>
              </w:rPr>
              <w:t>(</w:t>
            </w:r>
            <w:hyperlink r:id="rId11" w:history="1">
              <w:r w:rsidR="005B6FCE" w:rsidRPr="006F4C9B">
                <w:rPr>
                  <w:rStyle w:val="a3"/>
                  <w:rFonts w:ascii="Times New Roman" w:eastAsia="Times New Roman" w:hAnsi="Times New Roman" w:cs="Times New Roman"/>
                  <w:lang w:val="ro-MD" w:eastAsia="ru-MD"/>
                </w:rPr>
                <w:t>https://tender.gov.md/ro/lista-de-interdictie</w:t>
              </w:r>
              <w:r w:rsidR="005B6FCE" w:rsidRPr="005B6FCE">
                <w:rPr>
                  <w:rStyle w:val="a3"/>
                  <w:rFonts w:ascii="Times New Roman" w:eastAsia="Times New Roman" w:hAnsi="Times New Roman" w:cs="Times New Roman"/>
                  <w:u w:val="none"/>
                  <w:lang w:val="ro-MD" w:eastAsia="ru-MD"/>
                </w:rPr>
                <w:t xml:space="preserve"> /</w:t>
              </w:r>
            </w:hyperlink>
            <w:r w:rsidR="005B6FCE">
              <w:rPr>
                <w:rFonts w:ascii="Times New Roman" w:eastAsia="Times New Roman" w:hAnsi="Times New Roman" w:cs="Times New Roman"/>
                <w:lang w:val="ro-MD" w:eastAsia="ru-MD"/>
              </w:rPr>
              <w:t xml:space="preserve"> </w:t>
            </w:r>
            <w:r w:rsidR="00A32B4C" w:rsidRPr="009737E9">
              <w:rPr>
                <w:rFonts w:ascii="Times New Roman" w:eastAsia="Times New Roman" w:hAnsi="Times New Roman" w:cs="Times New Roman"/>
                <w:lang w:val="ro-MD" w:eastAsia="ru-MD"/>
              </w:rPr>
              <w:t xml:space="preserve">  https://mtg.md/ro/transparency/tenders</w:t>
            </w:r>
            <w:r w:rsidR="00A32B4C" w:rsidRPr="00BA1467">
              <w:rPr>
                <w:rFonts w:ascii="Times New Roman" w:eastAsia="Times New Roman" w:hAnsi="Times New Roman" w:cs="Times New Roman"/>
                <w:lang w:val="ro-RO" w:eastAsia="ru-MD"/>
              </w:rPr>
              <w:t xml:space="preserve"> ).</w:t>
            </w:r>
          </w:p>
          <w:p w14:paraId="3C262067" w14:textId="77777777" w:rsidR="00796108" w:rsidRPr="00BA1467" w:rsidRDefault="00796108" w:rsidP="00295631">
            <w:pPr>
              <w:tabs>
                <w:tab w:val="left" w:pos="945"/>
              </w:tabs>
              <w:spacing w:after="0" w:line="276" w:lineRule="auto"/>
              <w:ind w:firstLine="567"/>
              <w:jc w:val="both"/>
              <w:rPr>
                <w:rFonts w:ascii="Times New Roman" w:eastAsia="Times New Roman" w:hAnsi="Times New Roman" w:cs="Times New Roman"/>
                <w:i/>
                <w:lang w:val="ro-RO" w:eastAsia="ru-MD"/>
              </w:rPr>
            </w:pPr>
          </w:p>
          <w:p w14:paraId="1DB5EB22" w14:textId="77777777" w:rsidR="00796108" w:rsidRPr="00BA1467" w:rsidRDefault="00796108" w:rsidP="004A6CC3">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BA1467" w:rsidRDefault="008873E8" w:rsidP="00295631">
            <w:pPr>
              <w:spacing w:after="0" w:line="276" w:lineRule="auto"/>
              <w:jc w:val="both"/>
              <w:rPr>
                <w:rFonts w:ascii="Times New Roman" w:eastAsia="Times New Roman" w:hAnsi="Times New Roman" w:cs="Times New Roman"/>
                <w:highlight w:val="yellow"/>
                <w:lang w:val="ro-RO" w:eastAsia="ru-MD"/>
              </w:rPr>
            </w:pPr>
          </w:p>
          <w:p w14:paraId="4938448E" w14:textId="1E2F0C5E" w:rsidR="00D33A6B" w:rsidRPr="00BA1467" w:rsidRDefault="00D33A6B" w:rsidP="00295631">
            <w:pPr>
              <w:tabs>
                <w:tab w:val="right" w:pos="426"/>
              </w:tabs>
              <w:spacing w:before="120" w:after="120" w:line="276"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Pentru detalii adresați</w:t>
            </w:r>
            <w:r w:rsidR="00EE3B71"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lang w:val="ro-RO" w:eastAsia="ru-RU"/>
              </w:rPr>
              <w:t>-Vă direct -„Moldovatransgaz” SRL,</w:t>
            </w:r>
            <w:r w:rsidR="00F93035"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b/>
                <w:lang w:val="ro-RO" w:eastAsia="ru-RU"/>
              </w:rPr>
              <w:t>e-</w:t>
            </w:r>
            <w:r w:rsidR="00F93035" w:rsidRPr="00BA1467">
              <w:rPr>
                <w:rFonts w:ascii="Times New Roman" w:eastAsia="Times New Roman" w:hAnsi="Times New Roman" w:cs="Times New Roman"/>
                <w:b/>
                <w:lang w:val="ro-RO" w:eastAsia="ru-RU"/>
              </w:rPr>
              <w:t>m</w:t>
            </w:r>
            <w:r w:rsidRPr="00BA1467">
              <w:rPr>
                <w:rFonts w:ascii="Times New Roman" w:eastAsia="Times New Roman" w:hAnsi="Times New Roman" w:cs="Times New Roman"/>
                <w:b/>
                <w:lang w:val="ro-RO" w:eastAsia="ru-RU"/>
              </w:rPr>
              <w:t>ail:</w:t>
            </w:r>
            <w:r w:rsidR="00F93035" w:rsidRPr="00BA1467">
              <w:rPr>
                <w:rFonts w:ascii="Times New Roman" w:eastAsia="Times New Roman" w:hAnsi="Times New Roman" w:cs="Times New Roman"/>
                <w:b/>
                <w:lang w:val="ro-RO" w:eastAsia="ru-RU"/>
              </w:rPr>
              <w:t xml:space="preserve"> </w:t>
            </w:r>
            <w:hyperlink r:id="rId12" w:history="1">
              <w:r w:rsidRPr="003E6B6D">
                <w:rPr>
                  <w:rFonts w:ascii="Times New Roman" w:eastAsia="Times New Roman" w:hAnsi="Times New Roman" w:cs="Times New Roman"/>
                  <w:b/>
                  <w:i/>
                  <w:color w:val="0563C1"/>
                  <w:u w:val="single"/>
                  <w:lang w:val="ro-RO" w:eastAsia="ru-RU"/>
                </w:rPr>
                <w:t>tender@moldovatransgaz.md</w:t>
              </w:r>
            </w:hyperlink>
          </w:p>
          <w:p w14:paraId="2A65F1EA" w14:textId="2D2F0876" w:rsidR="009D1BB7" w:rsidRDefault="009D1BB7" w:rsidP="00295631">
            <w:pPr>
              <w:spacing w:after="0" w:line="276" w:lineRule="auto"/>
              <w:jc w:val="both"/>
              <w:rPr>
                <w:rFonts w:ascii="Times New Roman" w:eastAsia="Times New Roman" w:hAnsi="Times New Roman" w:cs="Times New Roman"/>
                <w:b/>
                <w:bCs/>
                <w:lang w:val="ro-RO" w:eastAsia="ru-MD"/>
              </w:rPr>
            </w:pPr>
          </w:p>
          <w:p w14:paraId="00646C84" w14:textId="77777777" w:rsidR="004A6CC3" w:rsidRPr="00BA1467" w:rsidRDefault="004A6CC3" w:rsidP="00295631">
            <w:pPr>
              <w:spacing w:after="0" w:line="276" w:lineRule="auto"/>
              <w:jc w:val="both"/>
              <w:rPr>
                <w:rFonts w:ascii="Times New Roman" w:eastAsia="Times New Roman" w:hAnsi="Times New Roman" w:cs="Times New Roman"/>
                <w:b/>
                <w:bCs/>
                <w:lang w:val="ro-RO" w:eastAsia="ru-MD"/>
              </w:rPr>
            </w:pPr>
          </w:p>
          <w:p w14:paraId="0BA666BC" w14:textId="77777777" w:rsidR="00D606B5" w:rsidRDefault="00D606B5" w:rsidP="00295631">
            <w:pPr>
              <w:spacing w:after="0" w:line="276" w:lineRule="auto"/>
              <w:jc w:val="both"/>
              <w:rPr>
                <w:rFonts w:ascii="Times New Roman" w:eastAsia="Times New Roman" w:hAnsi="Times New Roman" w:cs="Times New Roman"/>
                <w:b/>
                <w:bCs/>
                <w:lang w:val="ro-RO" w:eastAsia="ru-MD"/>
              </w:rPr>
            </w:pPr>
          </w:p>
          <w:p w14:paraId="5DDA9601" w14:textId="6ED884ED" w:rsidR="002E4CE7" w:rsidRPr="00BA1467" w:rsidRDefault="008873E8"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w:t>
            </w:r>
            <w:r w:rsidR="00183FBF" w:rsidRPr="00BA1467">
              <w:rPr>
                <w:rFonts w:ascii="Times New Roman" w:eastAsia="Times New Roman" w:hAnsi="Times New Roman" w:cs="Times New Roman"/>
                <w:lang w:val="ro-RO" w:eastAsia="ru-MD"/>
              </w:rPr>
              <w:t>_</w:t>
            </w:r>
            <w:r w:rsidRPr="00BA1467">
              <w:rPr>
                <w:rFonts w:ascii="Times New Roman" w:eastAsia="Times New Roman" w:hAnsi="Times New Roman" w:cs="Times New Roman"/>
                <w:lang w:val="ro-RO" w:eastAsia="ru-MD"/>
              </w:rPr>
              <w:t>________</w:t>
            </w:r>
          </w:p>
          <w:p w14:paraId="5B0581B6" w14:textId="7D300790" w:rsidR="002E4CE7" w:rsidRDefault="002E4CE7" w:rsidP="00295631">
            <w:pPr>
              <w:spacing w:after="0" w:line="276" w:lineRule="auto"/>
              <w:jc w:val="both"/>
              <w:rPr>
                <w:rFonts w:ascii="Times New Roman" w:eastAsia="Times New Roman" w:hAnsi="Times New Roman" w:cs="Times New Roman"/>
                <w:lang w:val="ro-RO" w:eastAsia="ru-MD"/>
              </w:rPr>
            </w:pPr>
          </w:p>
          <w:p w14:paraId="369F1D91" w14:textId="113E2011" w:rsidR="00295264" w:rsidRDefault="00295264" w:rsidP="00295631">
            <w:pPr>
              <w:spacing w:after="0" w:line="276" w:lineRule="auto"/>
              <w:jc w:val="both"/>
              <w:rPr>
                <w:rFonts w:ascii="Times New Roman" w:eastAsia="Times New Roman" w:hAnsi="Times New Roman" w:cs="Times New Roman"/>
                <w:lang w:val="ro-RO" w:eastAsia="ru-MD"/>
              </w:rPr>
            </w:pPr>
          </w:p>
          <w:p w14:paraId="1760DE3B" w14:textId="7A3A3DCB" w:rsidR="00295264" w:rsidRDefault="00295264" w:rsidP="00295631">
            <w:pPr>
              <w:spacing w:after="0" w:line="276" w:lineRule="auto"/>
              <w:jc w:val="both"/>
              <w:rPr>
                <w:rFonts w:ascii="Times New Roman" w:eastAsia="Times New Roman" w:hAnsi="Times New Roman" w:cs="Times New Roman"/>
                <w:lang w:val="ro-RO" w:eastAsia="ru-MD"/>
              </w:rPr>
            </w:pPr>
          </w:p>
          <w:p w14:paraId="0A37E3BB" w14:textId="5EF6166E" w:rsidR="00295631" w:rsidRPr="00BA1467" w:rsidRDefault="00295631" w:rsidP="00295631">
            <w:pPr>
              <w:spacing w:after="0" w:line="276" w:lineRule="auto"/>
              <w:jc w:val="both"/>
              <w:rPr>
                <w:rFonts w:ascii="Times New Roman" w:eastAsia="Times New Roman" w:hAnsi="Times New Roman" w:cs="Times New Roman"/>
                <w:lang w:val="ro-RO" w:eastAsia="ru-MD"/>
              </w:rPr>
            </w:pPr>
          </w:p>
        </w:tc>
      </w:tr>
    </w:tbl>
    <w:p w14:paraId="008806F5"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lastRenderedPageBreak/>
        <w:t>Anexa nr. 1</w:t>
      </w:r>
    </w:p>
    <w:p w14:paraId="7D7F8871"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86019B">
        <w:rPr>
          <w:rFonts w:ascii="Times New Roman" w:hAnsi="Times New Roman" w:cs="Times New Roman"/>
          <w:kern w:val="2"/>
          <w:sz w:val="24"/>
          <w:szCs w:val="24"/>
          <w:lang w:val="ro-RO" w:eastAsia="hi-IN" w:bidi="hi-IN"/>
        </w:rPr>
        <w:t>la Anunț de participare</w:t>
      </w:r>
    </w:p>
    <w:p w14:paraId="3D3AE005" w14:textId="77777777" w:rsidR="007E00BC" w:rsidRPr="0086019B" w:rsidRDefault="007E00BC" w:rsidP="007E00BC">
      <w:pPr>
        <w:pStyle w:val="cn"/>
        <w:spacing w:before="0" w:beforeAutospacing="0" w:after="0" w:afterAutospacing="0"/>
        <w:jc w:val="center"/>
        <w:rPr>
          <w:b/>
          <w:bCs/>
          <w:sz w:val="22"/>
          <w:szCs w:val="22"/>
          <w:lang w:val="en-US"/>
        </w:rPr>
      </w:pPr>
    </w:p>
    <w:p w14:paraId="16B10319" w14:textId="77777777" w:rsidR="007E00BC" w:rsidRPr="0086019B" w:rsidRDefault="007E00BC" w:rsidP="007E00BC">
      <w:pPr>
        <w:pStyle w:val="cn"/>
        <w:spacing w:before="0" w:beforeAutospacing="0" w:after="0" w:afterAutospacing="0"/>
        <w:jc w:val="center"/>
        <w:rPr>
          <w:b/>
          <w:bCs/>
          <w:sz w:val="22"/>
          <w:szCs w:val="22"/>
          <w:lang w:val="en-US"/>
        </w:rPr>
      </w:pPr>
    </w:p>
    <w:p w14:paraId="1FD0A369" w14:textId="77777777" w:rsidR="007E00BC" w:rsidRPr="0086019B" w:rsidRDefault="007E00BC" w:rsidP="007E00BC">
      <w:pPr>
        <w:pStyle w:val="cn"/>
        <w:spacing w:before="0" w:beforeAutospacing="0" w:after="0" w:afterAutospacing="0"/>
        <w:jc w:val="center"/>
        <w:rPr>
          <w:sz w:val="22"/>
          <w:szCs w:val="22"/>
          <w:lang w:val="en-US"/>
        </w:rPr>
      </w:pPr>
      <w:r w:rsidRPr="0086019B">
        <w:rPr>
          <w:b/>
          <w:bCs/>
          <w:sz w:val="22"/>
          <w:szCs w:val="22"/>
          <w:lang w:val="en-US"/>
        </w:rPr>
        <w:t>CERERE DE PARTICIPARE</w:t>
      </w:r>
    </w:p>
    <w:p w14:paraId="2219B801" w14:textId="77777777" w:rsidR="007E00BC" w:rsidRPr="0086019B" w:rsidRDefault="007E00BC" w:rsidP="007E00BC">
      <w:pPr>
        <w:pStyle w:val="aa"/>
        <w:spacing w:before="0" w:beforeAutospacing="0" w:after="0" w:afterAutospacing="0" w:line="276" w:lineRule="auto"/>
        <w:rPr>
          <w:sz w:val="22"/>
          <w:szCs w:val="22"/>
          <w:lang w:val="en-US"/>
        </w:rPr>
      </w:pPr>
      <w:r w:rsidRPr="0086019B">
        <w:rPr>
          <w:sz w:val="22"/>
          <w:szCs w:val="22"/>
          <w:lang w:val="en-US"/>
        </w:rPr>
        <w:t> </w:t>
      </w:r>
    </w:p>
    <w:p w14:paraId="676CB958" w14:textId="146FEFE6" w:rsidR="007E00BC" w:rsidRPr="0086019B" w:rsidRDefault="00A54BEF" w:rsidP="00A54BEF">
      <w:pPr>
        <w:pStyle w:val="aa"/>
        <w:spacing w:before="0" w:beforeAutospacing="0" w:after="0" w:afterAutospacing="0" w:line="276" w:lineRule="auto"/>
        <w:jc w:val="center"/>
        <w:rPr>
          <w:sz w:val="22"/>
          <w:szCs w:val="22"/>
          <w:lang w:val="ro-RO"/>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p>
    <w:p w14:paraId="510F63BF"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65CBC7F3" w14:textId="77777777" w:rsidR="00E02C92" w:rsidRDefault="00E02C92" w:rsidP="00A54BEF">
      <w:pPr>
        <w:pStyle w:val="aa"/>
        <w:spacing w:before="0" w:beforeAutospacing="0" w:after="0" w:afterAutospacing="0" w:line="276" w:lineRule="auto"/>
        <w:rPr>
          <w:b/>
          <w:bCs/>
          <w:sz w:val="22"/>
          <w:szCs w:val="22"/>
          <w:lang w:val="ro-RO"/>
        </w:rPr>
      </w:pPr>
    </w:p>
    <w:p w14:paraId="59C6BB16" w14:textId="080FEB8A" w:rsidR="00A54BEF" w:rsidRPr="00750EF1" w:rsidRDefault="00A54BEF" w:rsidP="00A54BEF">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5866D177" w:rsidR="007E00BC" w:rsidRPr="0086019B" w:rsidRDefault="00A54BEF" w:rsidP="00A54BEF">
      <w:pPr>
        <w:pStyle w:val="aa"/>
        <w:spacing w:before="0" w:beforeAutospacing="0" w:after="0" w:afterAutospacing="0" w:line="360" w:lineRule="auto"/>
        <w:jc w:val="both"/>
        <w:rPr>
          <w:sz w:val="22"/>
          <w:szCs w:val="22"/>
          <w:lang w:val="ro-RO"/>
        </w:rPr>
      </w:pPr>
      <w:r w:rsidRPr="00750EF1">
        <w:rPr>
          <w:sz w:val="22"/>
          <w:szCs w:val="22"/>
          <w:lang w:val="ro-RO"/>
        </w:rPr>
        <w:t xml:space="preserve">Ca urmare a </w:t>
      </w:r>
      <w:r w:rsidR="002E748C">
        <w:rPr>
          <w:sz w:val="22"/>
          <w:szCs w:val="22"/>
          <w:lang w:val="en-US"/>
        </w:rPr>
        <w:t>A</w:t>
      </w:r>
      <w:r w:rsidRPr="00750EF1">
        <w:rPr>
          <w:sz w:val="22"/>
          <w:szCs w:val="22"/>
          <w:lang w:val="ro-RO"/>
        </w:rPr>
        <w:t xml:space="preserve">nunţului </w:t>
      </w:r>
      <w:r>
        <w:rPr>
          <w:sz w:val="22"/>
          <w:szCs w:val="22"/>
          <w:lang w:val="ro-RO"/>
        </w:rPr>
        <w:t xml:space="preserve">de participare </w:t>
      </w:r>
      <w:r w:rsidRPr="00750EF1">
        <w:rPr>
          <w:sz w:val="22"/>
          <w:szCs w:val="22"/>
          <w:lang w:val="ro-RO"/>
        </w:rPr>
        <w:t>nr.. . . . . . . . . . . . .  din . . . . . . . . . . . . . . (ziua/luna/anul)</w:t>
      </w:r>
      <w:r>
        <w:rPr>
          <w:sz w:val="22"/>
          <w:szCs w:val="22"/>
          <w:lang w:val="ro-RO"/>
        </w:rPr>
        <w:t xml:space="preserve"> </w:t>
      </w:r>
      <w:r w:rsidRPr="00750EF1">
        <w:rPr>
          <w:sz w:val="22"/>
          <w:szCs w:val="22"/>
          <w:lang w:val="ro-RO"/>
        </w:rPr>
        <w:t xml:space="preserve">apărut în </w:t>
      </w:r>
      <w:r w:rsidRPr="00742ADC">
        <w:rPr>
          <w:lang w:val="ro-RO" w:eastAsia="ru-MD"/>
        </w:rPr>
        <w:t>pagina web oficială a entităţii contractante</w:t>
      </w:r>
      <w:r w:rsidRPr="00275AAB">
        <w:rPr>
          <w:lang w:val="en-US" w:eastAsia="ru-MD"/>
        </w:rPr>
        <w:t xml:space="preserve"> - </w:t>
      </w:r>
      <w:hyperlink r:id="rId13" w:history="1">
        <w:r w:rsidRPr="00742ADC">
          <w:rPr>
            <w:rStyle w:val="a3"/>
            <w:b/>
            <w:i/>
            <w:lang w:val="ro-RO" w:eastAsia="ru-MD"/>
          </w:rPr>
          <w:t>www.moldovatransgaz.md</w:t>
        </w:r>
      </w:hyperlink>
      <w:r w:rsidRPr="00750EF1">
        <w:rPr>
          <w:sz w:val="22"/>
          <w:szCs w:val="22"/>
          <w:lang w:val="ro-RO"/>
        </w:rPr>
        <w:t>, privind aplicarea procedurii pentru atribuirea contractului . . . . . . . . . . . . . . . . . . . . . . . . . . . . . . . . . . . . ..</w:t>
      </w:r>
      <w:r w:rsidRPr="00BD17F7">
        <w:rPr>
          <w:sz w:val="22"/>
          <w:szCs w:val="22"/>
          <w:lang w:val="ro-RO"/>
        </w:rPr>
        <w:t xml:space="preserve"> </w:t>
      </w:r>
      <w:r w:rsidRPr="00750EF1">
        <w:rPr>
          <w:sz w:val="22"/>
          <w:szCs w:val="22"/>
          <w:lang w:val="ro-RO"/>
        </w:rPr>
        <w:t>. . . . . . . . . . . . . . . . . . . . . . .</w:t>
      </w:r>
      <w:r>
        <w:rPr>
          <w:sz w:val="22"/>
          <w:szCs w:val="22"/>
          <w:lang w:val="ro-RO"/>
        </w:rPr>
        <w:t xml:space="preserve">. . .  . . . . . . </w:t>
      </w:r>
      <w:r w:rsidRPr="00750EF1">
        <w:rPr>
          <w:sz w:val="22"/>
          <w:szCs w:val="22"/>
          <w:lang w:val="ro-RO"/>
        </w:rPr>
        <w:t xml:space="preserve">. </w:t>
      </w:r>
      <w:r w:rsidR="00954352">
        <w:rPr>
          <w:sz w:val="22"/>
          <w:szCs w:val="22"/>
          <w:lang w:val="ro-RO"/>
        </w:rPr>
        <w:br/>
      </w:r>
      <w:r w:rsidRPr="00750EF1">
        <w:rPr>
          <w:sz w:val="22"/>
          <w:szCs w:val="22"/>
          <w:lang w:val="ro-RO"/>
        </w:rPr>
        <w:t>(denumirea contractului de achiziţie</w:t>
      </w:r>
      <w:r>
        <w:rPr>
          <w:sz w:val="22"/>
          <w:szCs w:val="22"/>
          <w:lang w:val="ro-RO"/>
        </w:rPr>
        <w:t xml:space="preserve"> </w:t>
      </w:r>
      <w:r w:rsidRPr="00FE1517">
        <w:rPr>
          <w:sz w:val="22"/>
          <w:szCs w:val="22"/>
          <w:lang w:val="ro-RO"/>
        </w:rPr>
        <w:t>de valoare mică</w:t>
      </w:r>
      <w:r w:rsidRPr="00750EF1">
        <w:rPr>
          <w:sz w:val="22"/>
          <w:szCs w:val="22"/>
          <w:lang w:val="ro-RO"/>
        </w:rPr>
        <w:t>), noi . . . . . . . . . . . . . . . . .. .</w:t>
      </w:r>
      <w:r w:rsidRPr="00F42397">
        <w:rPr>
          <w:sz w:val="22"/>
          <w:szCs w:val="22"/>
          <w:lang w:val="en-US"/>
        </w:rPr>
        <w:t xml:space="preserve"> . . .  . . .</w:t>
      </w:r>
      <w:r w:rsidRPr="00750EF1">
        <w:rPr>
          <w:sz w:val="22"/>
          <w:szCs w:val="22"/>
          <w:lang w:val="ro-RO"/>
        </w:rPr>
        <w:t xml:space="preserve">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5D2A9F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xml:space="preserve">Data completării . . . . . . . . . . . . . </w:t>
      </w:r>
    </w:p>
    <w:p w14:paraId="473A0305" w14:textId="77777777" w:rsidR="007E00BC" w:rsidRPr="0086019B" w:rsidRDefault="007E00BC" w:rsidP="007E00BC">
      <w:pPr>
        <w:pStyle w:val="aa"/>
        <w:spacing w:before="0" w:beforeAutospacing="0" w:after="0" w:afterAutospacing="0" w:line="276" w:lineRule="auto"/>
        <w:rPr>
          <w:sz w:val="22"/>
          <w:szCs w:val="22"/>
          <w:lang w:val="ro-RO"/>
        </w:rPr>
      </w:pPr>
    </w:p>
    <w:p w14:paraId="1792A2CC" w14:textId="77777777" w:rsidR="007E00BC" w:rsidRPr="0086019B" w:rsidRDefault="007E00BC" w:rsidP="007E00BC">
      <w:pPr>
        <w:pStyle w:val="aa"/>
        <w:spacing w:before="0" w:beforeAutospacing="0" w:after="0" w:afterAutospacing="0" w:line="276" w:lineRule="auto"/>
        <w:rPr>
          <w:sz w:val="22"/>
          <w:szCs w:val="22"/>
          <w:lang w:val="ro-RO"/>
        </w:rPr>
      </w:pPr>
    </w:p>
    <w:p w14:paraId="6F7C26A0"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Cu stimă,</w:t>
      </w:r>
    </w:p>
    <w:p w14:paraId="08E2C303"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Ofertant/candidat</w:t>
      </w:r>
    </w:p>
    <w:p w14:paraId="7E5FF95E"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 . . . . . . . . . . . . . . . . .</w:t>
      </w:r>
    </w:p>
    <w:p w14:paraId="42EE7C97" w14:textId="3120EA60" w:rsidR="007E00BC" w:rsidRPr="0086019B" w:rsidRDefault="007E00BC" w:rsidP="007E00BC">
      <w:pPr>
        <w:spacing w:line="276" w:lineRule="auto"/>
        <w:rPr>
          <w:rFonts w:ascii="Times New Roman" w:hAnsi="Times New Roman" w:cs="Times New Roman"/>
          <w:sz w:val="18"/>
          <w:szCs w:val="18"/>
        </w:rPr>
      </w:pPr>
      <w:r w:rsidRPr="0086019B">
        <w:rPr>
          <w:rFonts w:ascii="Times New Roman" w:hAnsi="Times New Roman" w:cs="Times New Roman"/>
          <w:sz w:val="18"/>
          <w:szCs w:val="18"/>
        </w:rPr>
        <w:t>(semnătura autorizată)</w:t>
      </w:r>
    </w:p>
    <w:p w14:paraId="56CC2B28" w14:textId="71A085E7" w:rsidR="00FE1517" w:rsidRPr="0086019B" w:rsidRDefault="00FE1517" w:rsidP="007E00BC">
      <w:pPr>
        <w:spacing w:line="276" w:lineRule="auto"/>
        <w:rPr>
          <w:rFonts w:ascii="Times New Roman" w:hAnsi="Times New Roman" w:cs="Times New Roman"/>
          <w:sz w:val="18"/>
          <w:szCs w:val="18"/>
        </w:rPr>
      </w:pPr>
    </w:p>
    <w:p w14:paraId="363DF018" w14:textId="0130A842" w:rsidR="00FE1517" w:rsidRPr="0086019B" w:rsidRDefault="00FE1517" w:rsidP="007E00BC">
      <w:pPr>
        <w:spacing w:line="276" w:lineRule="auto"/>
        <w:rPr>
          <w:rFonts w:ascii="Times New Roman" w:hAnsi="Times New Roman" w:cs="Times New Roman"/>
          <w:sz w:val="18"/>
          <w:szCs w:val="18"/>
        </w:rPr>
      </w:pPr>
    </w:p>
    <w:p w14:paraId="42B38FCB" w14:textId="7DA031D7" w:rsidR="00FE1517" w:rsidRPr="0086019B" w:rsidRDefault="00FE1517" w:rsidP="007E00BC">
      <w:pPr>
        <w:spacing w:line="276" w:lineRule="auto"/>
        <w:rPr>
          <w:rFonts w:ascii="Times New Roman" w:hAnsi="Times New Roman" w:cs="Times New Roman"/>
          <w:sz w:val="18"/>
          <w:szCs w:val="18"/>
        </w:rPr>
      </w:pPr>
    </w:p>
    <w:p w14:paraId="05A4FB45" w14:textId="25484AC7" w:rsidR="00FE1517" w:rsidRPr="0086019B" w:rsidRDefault="00FE1517" w:rsidP="007E00BC">
      <w:pPr>
        <w:spacing w:line="276" w:lineRule="auto"/>
        <w:rPr>
          <w:rFonts w:ascii="Times New Roman" w:hAnsi="Times New Roman" w:cs="Times New Roman"/>
          <w:sz w:val="18"/>
          <w:szCs w:val="18"/>
        </w:rPr>
      </w:pPr>
    </w:p>
    <w:p w14:paraId="0F4E546A" w14:textId="59CF8F59" w:rsidR="00FE1517" w:rsidRPr="0086019B" w:rsidRDefault="00FE1517" w:rsidP="007E00BC">
      <w:pPr>
        <w:spacing w:line="276" w:lineRule="auto"/>
        <w:rPr>
          <w:rFonts w:ascii="Times New Roman" w:hAnsi="Times New Roman" w:cs="Times New Roman"/>
          <w:sz w:val="18"/>
          <w:szCs w:val="18"/>
        </w:rPr>
      </w:pPr>
    </w:p>
    <w:p w14:paraId="522E86FE" w14:textId="77777777" w:rsidR="007E00BC" w:rsidRPr="0086019B"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922"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1673"/>
      </w:tblGrid>
      <w:tr w:rsidR="007E00BC" w:rsidRPr="00AD4C92" w14:paraId="3F268384" w14:textId="77777777" w:rsidTr="007E42C9">
        <w:trPr>
          <w:trHeight w:val="6918"/>
        </w:trPr>
        <w:tc>
          <w:tcPr>
            <w:tcW w:w="9922" w:type="dxa"/>
            <w:gridSpan w:val="2"/>
          </w:tcPr>
          <w:p w14:paraId="5DFDABD1"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Denumirea operatorului economic</w:t>
            </w:r>
            <w:r w:rsidRPr="0086019B">
              <w:rPr>
                <w:rFonts w:ascii="Times New Roman" w:eastAsia="Times New Roman" w:hAnsi="Times New Roman" w:cs="Times New Roman"/>
                <w:kern w:val="2"/>
                <w:sz w:val="24"/>
                <w:szCs w:val="24"/>
                <w:lang w:val="ro-RO" w:eastAsia="hi-IN" w:bidi="hi-IN"/>
              </w:rPr>
              <w:t>)</w:t>
            </w:r>
          </w:p>
          <w:p w14:paraId="34382DE4"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0D6A4CC2" w14:textId="77777777" w:rsidR="00BF42BD" w:rsidRDefault="00BF42BD" w:rsidP="002C6C5F">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p>
          <w:p w14:paraId="129663A9" w14:textId="77777777" w:rsidR="008B778A" w:rsidRDefault="008B778A" w:rsidP="002C6C5F">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p>
          <w:p w14:paraId="3E9BD03F" w14:textId="42AD6F5F" w:rsidR="007E00BC" w:rsidRPr="0086019B" w:rsidRDefault="007E00BC" w:rsidP="002C6C5F">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OFERTĂ</w:t>
            </w:r>
          </w:p>
          <w:p w14:paraId="224C216F" w14:textId="6CA438EE" w:rsidR="007E00BC" w:rsidRPr="00BF42BD" w:rsidRDefault="00BF42BD" w:rsidP="009745DA">
            <w:pPr>
              <w:widowControl w:val="0"/>
              <w:suppressLineNumbers/>
              <w:tabs>
                <w:tab w:val="left" w:pos="450"/>
              </w:tabs>
              <w:suppressAutoHyphens/>
              <w:spacing w:after="0" w:line="240" w:lineRule="atLeast"/>
              <w:jc w:val="center"/>
              <w:rPr>
                <w:rFonts w:ascii="Times New Roman" w:hAnsi="Times New Roman" w:cs="Times New Roman"/>
                <w:b/>
                <w:i/>
                <w:iCs/>
                <w:lang w:val="en-US"/>
              </w:rPr>
            </w:pPr>
            <w:r w:rsidRPr="00BF42BD">
              <w:rPr>
                <w:rFonts w:ascii="Times New Roman" w:hAnsi="Times New Roman" w:cs="Times New Roman"/>
                <w:i/>
                <w:lang w:val="en-US" w:eastAsia="ru-RU"/>
              </w:rPr>
              <w:t>Către</w:t>
            </w:r>
            <w:r w:rsidRPr="00BF42BD">
              <w:rPr>
                <w:rFonts w:ascii="Times New Roman" w:hAnsi="Times New Roman" w:cs="Times New Roman"/>
                <w:lang w:val="en-US" w:eastAsia="ru-RU"/>
              </w:rPr>
              <w:t xml:space="preserve"> </w:t>
            </w:r>
            <w:r w:rsidRPr="00BF42BD">
              <w:rPr>
                <w:rFonts w:ascii="Times New Roman" w:hAnsi="Times New Roman" w:cs="Times New Roman"/>
                <w:b/>
                <w:bCs/>
                <w:i/>
                <w:iCs/>
                <w:sz w:val="26"/>
                <w:szCs w:val="26"/>
                <w:lang w:val="en-US" w:eastAsia="ru-RU"/>
              </w:rPr>
              <w:t>„Moldovatransgaz” SRL</w:t>
            </w:r>
            <w:r w:rsidRPr="00BF42BD">
              <w:rPr>
                <w:rFonts w:ascii="Times New Roman" w:hAnsi="Times New Roman" w:cs="Times New Roman"/>
                <w:bCs/>
                <w:i/>
                <w:iCs/>
                <w:lang w:val="en-US" w:eastAsia="ru-RU"/>
              </w:rPr>
              <w:t>,</w:t>
            </w:r>
            <w:r w:rsidRPr="00BF42BD">
              <w:rPr>
                <w:rFonts w:ascii="Times New Roman" w:hAnsi="Times New Roman" w:cs="Times New Roman"/>
                <w:b/>
                <w:bCs/>
                <w:i/>
                <w:iCs/>
                <w:lang w:val="en-US" w:eastAsia="ru-RU"/>
              </w:rPr>
              <w:t xml:space="preserve"> </w:t>
            </w:r>
            <w:r w:rsidRPr="00BF42BD">
              <w:rPr>
                <w:rFonts w:ascii="Times New Roman" w:hAnsi="Times New Roman" w:cs="Times New Roman"/>
                <w:bCs/>
                <w:i/>
                <w:iCs/>
                <w:lang w:val="en-US" w:eastAsia="ru-RU"/>
              </w:rPr>
              <w:t>a</w:t>
            </w:r>
            <w:r w:rsidRPr="00BF42BD">
              <w:rPr>
                <w:rFonts w:ascii="Times New Roman" w:hAnsi="Times New Roman" w:cs="Times New Roman"/>
                <w:i/>
                <w:iCs/>
                <w:lang w:val="en-US"/>
              </w:rPr>
              <w:t>dresa juridică</w:t>
            </w:r>
            <w:r w:rsidRPr="00BF42BD">
              <w:rPr>
                <w:rFonts w:ascii="Times New Roman" w:hAnsi="Times New Roman" w:cs="Times New Roman"/>
                <w:bCs/>
                <w:i/>
                <w:iCs/>
                <w:lang w:val="en-US" w:eastAsia="ru-RU"/>
              </w:rPr>
              <w:t>:</w:t>
            </w:r>
            <w:r w:rsidRPr="00BF42BD">
              <w:rPr>
                <w:rFonts w:ascii="Times New Roman" w:hAnsi="Times New Roman" w:cs="Times New Roman"/>
                <w:b/>
                <w:bCs/>
                <w:i/>
                <w:iCs/>
                <w:lang w:val="en-US" w:eastAsia="ru-RU"/>
              </w:rPr>
              <w:t xml:space="preserve"> or. Drochia, s. Țarigrad; </w:t>
            </w:r>
            <w:r w:rsidRPr="00BF42BD">
              <w:rPr>
                <w:rFonts w:ascii="Times New Roman" w:hAnsi="Times New Roman" w:cs="Times New Roman"/>
                <w:b/>
                <w:bCs/>
                <w:i/>
                <w:iCs/>
                <w:lang w:val="en-US" w:eastAsia="ru-RU"/>
              </w:rPr>
              <w:br/>
            </w:r>
            <w:r w:rsidRPr="00BF42BD">
              <w:rPr>
                <w:rFonts w:ascii="Times New Roman" w:hAnsi="Times New Roman" w:cs="Times New Roman"/>
                <w:bCs/>
                <w:i/>
                <w:iCs/>
                <w:lang w:val="en-US" w:eastAsia="ru-RU"/>
              </w:rPr>
              <w:t>s</w:t>
            </w:r>
            <w:r w:rsidRPr="00BF42BD">
              <w:rPr>
                <w:rFonts w:ascii="Times New Roman" w:hAnsi="Times New Roman" w:cs="Times New Roman"/>
                <w:i/>
                <w:iCs/>
                <w:lang w:val="en-US"/>
              </w:rPr>
              <w:t xml:space="preserve">ediul: </w:t>
            </w:r>
            <w:r w:rsidRPr="00BF42BD">
              <w:rPr>
                <w:rFonts w:ascii="Times New Roman" w:hAnsi="Times New Roman" w:cs="Times New Roman"/>
                <w:b/>
                <w:i/>
                <w:iCs/>
                <w:lang w:val="en-US"/>
              </w:rPr>
              <w:t>mun. Chișinău, str. Vadul lui Vodă, 155</w:t>
            </w:r>
          </w:p>
          <w:p w14:paraId="7328F818" w14:textId="2E79FD33" w:rsidR="00BF42BD" w:rsidRDefault="00BF42BD" w:rsidP="009745DA">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en-US" w:eastAsia="hi-IN" w:bidi="hi-IN"/>
              </w:rPr>
            </w:pPr>
          </w:p>
          <w:p w14:paraId="18F346DA" w14:textId="77777777" w:rsidR="008B778A" w:rsidRPr="00BF42BD" w:rsidRDefault="008B778A" w:rsidP="009745DA">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en-US" w:eastAsia="hi-IN" w:bidi="hi-IN"/>
              </w:rPr>
            </w:pPr>
          </w:p>
          <w:p w14:paraId="5DAB6561"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45038D" w:rsidRDefault="007E00BC" w:rsidP="002C6C5F">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45038D">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4C6AB71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II. Furnizarea (</w:t>
            </w:r>
            <w:r w:rsidRPr="00A36597">
              <w:rPr>
                <w:rFonts w:ascii="Times New Roman" w:eastAsia="Times New Roman" w:hAnsi="Times New Roman" w:cs="Times New Roman"/>
                <w:b/>
                <w:kern w:val="2"/>
                <w:sz w:val="24"/>
                <w:szCs w:val="24"/>
                <w:lang w:val="ro-RO" w:eastAsia="hi-IN" w:bidi="hi-IN"/>
              </w:rPr>
              <w:t>executarea</w:t>
            </w:r>
            <w:r w:rsidR="00A36597">
              <w:rPr>
                <w:rFonts w:ascii="Times New Roman" w:eastAsia="Times New Roman" w:hAnsi="Times New Roman" w:cs="Times New Roman"/>
                <w:b/>
                <w:kern w:val="2"/>
                <w:sz w:val="24"/>
                <w:szCs w:val="24"/>
                <w:lang w:val="ro-RO" w:eastAsia="hi-IN" w:bidi="hi-IN"/>
              </w:rPr>
              <w:t xml:space="preserve"> </w:t>
            </w:r>
            <w:r w:rsidR="00A36597" w:rsidRPr="00A36597">
              <w:rPr>
                <w:rFonts w:ascii="Times New Roman" w:eastAsia="Times New Roman" w:hAnsi="Times New Roman" w:cs="Times New Roman"/>
                <w:b/>
                <w:kern w:val="2"/>
                <w:sz w:val="24"/>
                <w:szCs w:val="24"/>
                <w:lang w:val="ro-RO" w:eastAsia="hi-IN" w:bidi="hi-IN"/>
              </w:rPr>
              <w:t>/</w:t>
            </w:r>
            <w:r w:rsidR="00A36597">
              <w:rPr>
                <w:rFonts w:ascii="Times New Roman" w:eastAsia="Times New Roman" w:hAnsi="Times New Roman" w:cs="Times New Roman"/>
                <w:b/>
                <w:kern w:val="2"/>
                <w:sz w:val="24"/>
                <w:szCs w:val="24"/>
                <w:lang w:val="ro-RO" w:eastAsia="hi-IN" w:bidi="hi-IN"/>
              </w:rPr>
              <w:t xml:space="preserve"> </w:t>
            </w:r>
            <w:r w:rsidRPr="00A36597">
              <w:rPr>
                <w:rFonts w:ascii="Times New Roman" w:eastAsia="Times New Roman" w:hAnsi="Times New Roman" w:cs="Times New Roman"/>
                <w:b/>
                <w:kern w:val="2"/>
                <w:sz w:val="24"/>
                <w:szCs w:val="24"/>
                <w:lang w:val="ro-RO" w:eastAsia="hi-IN" w:bidi="hi-IN"/>
              </w:rPr>
              <w:t>prestarea</w:t>
            </w:r>
            <w:r w:rsidRPr="0086019B">
              <w:rPr>
                <w:rFonts w:ascii="Times New Roman" w:eastAsia="Times New Roman" w:hAnsi="Times New Roman" w:cs="Times New Roman"/>
                <w:kern w:val="2"/>
                <w:sz w:val="24"/>
                <w:szCs w:val="24"/>
                <w:lang w:val="ro-RO" w:eastAsia="hi-IN" w:bidi="hi-IN"/>
              </w:rPr>
              <w:t>):</w:t>
            </w:r>
          </w:p>
          <w:p w14:paraId="5D2CF996"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86019B" w:rsidRDefault="007E00BC" w:rsidP="002C6C5F">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86019B">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86019B" w:rsidRDefault="007E00BC" w:rsidP="002C6C5F">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86019B" w14:paraId="06C9B541" w14:textId="77777777" w:rsidTr="007E42C9">
        <w:trPr>
          <w:trHeight w:val="645"/>
        </w:trPr>
        <w:tc>
          <w:tcPr>
            <w:tcW w:w="9922" w:type="dxa"/>
            <w:gridSpan w:val="2"/>
            <w:hideMark/>
          </w:tcPr>
          <w:p w14:paraId="43904681" w14:textId="77777777" w:rsidR="007E00BC" w:rsidRPr="0086019B" w:rsidRDefault="007E00BC" w:rsidP="002C6C5F">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B4093E3" w:rsidR="007E00BC" w:rsidRPr="0086019B" w:rsidRDefault="007E00BC" w:rsidP="002C6C5F">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TOTAL __________________________________________</w:t>
            </w:r>
            <w:r w:rsidR="00A75967">
              <w:rPr>
                <w:rFonts w:ascii="Times New Roman" w:eastAsia="Times New Roman" w:hAnsi="Times New Roman" w:cs="Times New Roman"/>
                <w:kern w:val="2"/>
                <w:sz w:val="24"/>
                <w:szCs w:val="24"/>
                <w:lang w:val="ro-RO" w:eastAsia="hi-IN" w:bidi="hi-IN"/>
              </w:rPr>
              <w:t>_______</w:t>
            </w:r>
            <w:r w:rsidRPr="0086019B">
              <w:rPr>
                <w:rFonts w:ascii="Times New Roman" w:eastAsia="Times New Roman" w:hAnsi="Times New Roman" w:cs="Times New Roman"/>
                <w:kern w:val="2"/>
                <w:sz w:val="24"/>
                <w:szCs w:val="24"/>
                <w:lang w:val="ro-RO" w:eastAsia="hi-IN" w:bidi="hi-IN"/>
              </w:rPr>
              <w:t xml:space="preserve">_____lei cu TVA.                                                                                                         </w:t>
            </w:r>
          </w:p>
        </w:tc>
      </w:tr>
      <w:tr w:rsidR="007E00BC" w:rsidRPr="0086019B" w14:paraId="5CEE5319" w14:textId="77777777" w:rsidTr="007E42C9">
        <w:tc>
          <w:tcPr>
            <w:tcW w:w="8249" w:type="dxa"/>
            <w:tcMar>
              <w:top w:w="55" w:type="dxa"/>
              <w:left w:w="55" w:type="dxa"/>
              <w:bottom w:w="55" w:type="dxa"/>
              <w:right w:w="55" w:type="dxa"/>
            </w:tcMar>
            <w:vAlign w:val="center"/>
          </w:tcPr>
          <w:p w14:paraId="033B44AD"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39A970D2" w14:textId="597C6DF6"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V. Timp </w:t>
            </w:r>
            <w:r w:rsidRPr="00E7521B">
              <w:rPr>
                <w:rFonts w:ascii="Times New Roman" w:eastAsia="Times New Roman" w:hAnsi="Times New Roman" w:cs="Times New Roman"/>
                <w:kern w:val="2"/>
                <w:sz w:val="24"/>
                <w:szCs w:val="24"/>
                <w:lang w:val="ro-RO" w:eastAsia="hi-IN" w:bidi="hi-IN"/>
              </w:rPr>
              <w:t xml:space="preserve">de </w:t>
            </w:r>
            <w:r w:rsidR="000C1E38" w:rsidRPr="00E7521B">
              <w:rPr>
                <w:rFonts w:ascii="Times New Roman" w:eastAsia="Times New Roman" w:hAnsi="Times New Roman" w:cs="Times New Roman"/>
                <w:kern w:val="2"/>
                <w:sz w:val="24"/>
                <w:szCs w:val="24"/>
                <w:lang w:val="ro-RO" w:eastAsia="hi-IN" w:bidi="hi-IN"/>
              </w:rPr>
              <w:t xml:space="preserve">executare </w:t>
            </w:r>
            <w:r w:rsidR="00E7521B" w:rsidRPr="00E7521B">
              <w:rPr>
                <w:rFonts w:ascii="Times New Roman" w:eastAsia="Times New Roman" w:hAnsi="Times New Roman" w:cs="Times New Roman"/>
                <w:kern w:val="2"/>
                <w:sz w:val="24"/>
                <w:szCs w:val="24"/>
                <w:lang w:val="ro-RO" w:eastAsia="hi-IN" w:bidi="hi-IN"/>
              </w:rPr>
              <w:t>lucrărilor</w:t>
            </w:r>
            <w:r w:rsidR="00E7521B"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4"/>
                <w:szCs w:val="24"/>
                <w:lang w:val="ro-RO" w:eastAsia="hi-IN" w:bidi="hi-IN"/>
              </w:rPr>
              <w:t>(</w:t>
            </w:r>
            <w:r w:rsidR="000C1E38" w:rsidRPr="0086019B">
              <w:rPr>
                <w:rFonts w:ascii="Times New Roman" w:eastAsia="Times New Roman" w:hAnsi="Times New Roman" w:cs="Times New Roman"/>
                <w:kern w:val="2"/>
                <w:sz w:val="24"/>
                <w:szCs w:val="24"/>
                <w:lang w:val="ro-RO" w:eastAsia="hi-IN" w:bidi="hi-IN"/>
              </w:rPr>
              <w:t>livrare</w:t>
            </w:r>
            <w:r w:rsidRPr="0086019B">
              <w:rPr>
                <w:rFonts w:ascii="Times New Roman" w:eastAsia="Times New Roman" w:hAnsi="Times New Roman" w:cs="Times New Roman"/>
                <w:kern w:val="2"/>
                <w:sz w:val="24"/>
                <w:szCs w:val="24"/>
                <w:lang w:val="ro-RO" w:eastAsia="hi-IN" w:bidi="hi-IN"/>
              </w:rPr>
              <w:t>):</w:t>
            </w:r>
            <w:r w:rsidR="005B2D02">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4"/>
                <w:szCs w:val="24"/>
                <w:lang w:val="ro-RO" w:eastAsia="hi-IN" w:bidi="hi-IN"/>
              </w:rPr>
              <w:t>____________________zile.</w:t>
            </w:r>
          </w:p>
          <w:p w14:paraId="3459F757"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639E678C"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w:t>
            </w:r>
            <w:r w:rsidR="00E80CAE">
              <w:rPr>
                <w:rFonts w:ascii="Times New Roman" w:eastAsia="Times New Roman" w:hAnsi="Times New Roman" w:cs="Times New Roman"/>
                <w:kern w:val="2"/>
                <w:sz w:val="24"/>
                <w:szCs w:val="24"/>
                <w:lang w:val="ro-RO" w:eastAsia="hi-IN" w:bidi="hi-IN"/>
              </w:rPr>
              <w:t>_</w:t>
            </w:r>
            <w:r w:rsidRPr="0086019B">
              <w:rPr>
                <w:rFonts w:ascii="Times New Roman" w:eastAsia="Times New Roman" w:hAnsi="Times New Roman" w:cs="Times New Roman"/>
                <w:kern w:val="2"/>
                <w:sz w:val="24"/>
                <w:szCs w:val="24"/>
                <w:lang w:val="ro-RO" w:eastAsia="hi-IN" w:bidi="hi-IN"/>
              </w:rPr>
              <w:t>________</w:t>
            </w:r>
          </w:p>
          <w:p w14:paraId="18160588"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86019B" w:rsidRDefault="007E00BC" w:rsidP="002C6C5F">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1D15B2F1" w14:textId="307E86E6" w:rsidR="007E00BC" w:rsidRPr="0086019B" w:rsidRDefault="002E7815"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F7E2415" w:rsidR="007E00BC" w:rsidRPr="0086019B" w:rsidRDefault="007E00BC" w:rsidP="002C6C5F">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Numele, prenumele  şi funcţia  persoanei </w:t>
            </w:r>
            <w:r w:rsidR="00300730">
              <w:rPr>
                <w:rFonts w:ascii="Times New Roman" w:eastAsia="Times New Roman" w:hAnsi="Times New Roman" w:cs="Times New Roman"/>
                <w:kern w:val="2"/>
                <w:sz w:val="24"/>
                <w:szCs w:val="24"/>
                <w:lang w:val="ro-RO" w:eastAsia="hi-IN" w:bidi="hi-IN"/>
              </w:rPr>
              <w:br/>
            </w:r>
            <w:r w:rsidRPr="0086019B">
              <w:rPr>
                <w:rFonts w:ascii="Times New Roman" w:eastAsia="Times New Roman" w:hAnsi="Times New Roman" w:cs="Times New Roman"/>
                <w:kern w:val="2"/>
                <w:sz w:val="24"/>
                <w:szCs w:val="24"/>
                <w:lang w:val="ro-RO" w:eastAsia="hi-IN" w:bidi="hi-IN"/>
              </w:rPr>
              <w:t xml:space="preserve">autorizate să reprezinte operatorul economic:  </w:t>
            </w:r>
            <w:r w:rsidRPr="0086019B">
              <w:rPr>
                <w:rFonts w:ascii="Times New Roman" w:eastAsia="Times New Roman" w:hAnsi="Times New Roman" w:cs="Times New Roman"/>
                <w:kern w:val="2"/>
                <w:sz w:val="24"/>
                <w:szCs w:val="24"/>
                <w:lang w:val="ro-RO" w:eastAsia="hi-IN" w:bidi="hi-IN"/>
              </w:rPr>
              <w:br/>
            </w:r>
            <w:r w:rsidRPr="0086019B">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lang w:val="ro-RO" w:eastAsia="hi-IN" w:bidi="hi-IN"/>
              </w:rPr>
              <w:t>(semnătura)</w:t>
            </w:r>
            <w:r w:rsidRPr="0086019B">
              <w:rPr>
                <w:rFonts w:ascii="Times New Roman" w:eastAsia="Times New Roman" w:hAnsi="Times New Roman" w:cs="Times New Roman"/>
                <w:kern w:val="2"/>
                <w:sz w:val="24"/>
                <w:szCs w:val="24"/>
                <w:lang w:val="ro-RO" w:eastAsia="hi-IN" w:bidi="hi-IN"/>
              </w:rPr>
              <w:t xml:space="preserve"> şi L.Ş.</w:t>
            </w:r>
          </w:p>
        </w:tc>
        <w:tc>
          <w:tcPr>
            <w:tcW w:w="1673" w:type="dxa"/>
            <w:tcMar>
              <w:top w:w="55" w:type="dxa"/>
              <w:left w:w="55" w:type="dxa"/>
              <w:bottom w:w="55" w:type="dxa"/>
              <w:right w:w="55" w:type="dxa"/>
            </w:tcMar>
            <w:vAlign w:val="center"/>
          </w:tcPr>
          <w:p w14:paraId="7DB4C1C2" w14:textId="77777777" w:rsidR="007E00BC" w:rsidRPr="0086019B" w:rsidRDefault="007E00BC" w:rsidP="002C6C5F">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86019B" w:rsidRDefault="007E00BC" w:rsidP="002C6C5F">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86019B" w:rsidRDefault="00183FBF" w:rsidP="005374CE">
      <w:pPr>
        <w:rPr>
          <w:rFonts w:ascii="Times New Roman" w:hAnsi="Times New Roman" w:cs="Times New Roman"/>
          <w:lang w:val="ro-RO"/>
        </w:rPr>
      </w:pPr>
    </w:p>
    <w:p w14:paraId="35E10CDE" w14:textId="15B78415" w:rsidR="00183FBF" w:rsidRPr="0086019B" w:rsidRDefault="00183FBF" w:rsidP="005374CE">
      <w:pPr>
        <w:rPr>
          <w:rFonts w:ascii="Times New Roman" w:hAnsi="Times New Roman" w:cs="Times New Roman"/>
          <w:lang w:val="ro-RO"/>
        </w:rPr>
      </w:pPr>
    </w:p>
    <w:p w14:paraId="3C52CE87" w14:textId="4FC9F406" w:rsidR="00183FBF" w:rsidRPr="0086019B" w:rsidRDefault="00183FBF" w:rsidP="005374CE">
      <w:pPr>
        <w:rPr>
          <w:rFonts w:ascii="Times New Roman" w:hAnsi="Times New Roman" w:cs="Times New Roman"/>
          <w:lang w:val="ro-RO"/>
        </w:rPr>
      </w:pPr>
    </w:p>
    <w:p w14:paraId="47EB36B6" w14:textId="03D39F9A" w:rsidR="00A54BEF" w:rsidRPr="00750EF1" w:rsidRDefault="00A54BE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Anexa nr. 2</w:t>
      </w:r>
      <w:r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59EBB1C" w14:textId="3A8C759E" w:rsidR="00945A31" w:rsidRPr="00142B57" w:rsidRDefault="00A54BEF" w:rsidP="00945A31">
      <w:pPr>
        <w:spacing w:after="0" w:line="240" w:lineRule="auto"/>
        <w:jc w:val="right"/>
        <w:rPr>
          <w:rFonts w:ascii="Times New Roman" w:eastAsia="Times New Roman" w:hAnsi="Times New Roman" w:cs="Times New Roman"/>
          <w:szCs w:val="24"/>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p>
    <w:p w14:paraId="360CDB65" w14:textId="4AD61460" w:rsidR="00A54BEF" w:rsidRPr="00142B57" w:rsidRDefault="00A54BEF" w:rsidP="00A54BEF">
      <w:pPr>
        <w:spacing w:after="0" w:line="240" w:lineRule="auto"/>
        <w:ind w:right="57"/>
        <w:jc w:val="right"/>
        <w:rPr>
          <w:rFonts w:ascii="Times New Roman" w:eastAsia="Times New Roman" w:hAnsi="Times New Roman" w:cs="Times New Roman"/>
          <w:szCs w:val="24"/>
          <w:lang w:val="ro-MD" w:eastAsia="ru-RU"/>
        </w:rPr>
      </w:pPr>
    </w:p>
    <w:p w14:paraId="264971AF" w14:textId="77777777" w:rsidR="00A54BEF" w:rsidRPr="008F0E70" w:rsidRDefault="00A54BEF" w:rsidP="00A54BEF">
      <w:pPr>
        <w:tabs>
          <w:tab w:val="left" w:pos="6386"/>
        </w:tabs>
        <w:spacing w:after="0" w:line="240" w:lineRule="auto"/>
        <w:jc w:val="right"/>
        <w:rPr>
          <w:rFonts w:ascii="Times New Roman" w:eastAsia="Times New Roman" w:hAnsi="Times New Roman" w:cs="Times New Roman"/>
          <w:sz w:val="28"/>
          <w:szCs w:val="28"/>
          <w:lang w:val="ro-RO" w:eastAsia="ru-RU"/>
        </w:rPr>
      </w:pPr>
    </w:p>
    <w:p w14:paraId="6A9AFEB1" w14:textId="77777777" w:rsidR="00A54BEF" w:rsidRPr="008F0E70" w:rsidRDefault="00A54BEF" w:rsidP="00A54BEF">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729CE60" w14:textId="77777777" w:rsidR="00A54BEF" w:rsidRPr="00AA2C17" w:rsidRDefault="00A54BEF" w:rsidP="00A54BEF">
      <w:pPr>
        <w:tabs>
          <w:tab w:val="left" w:pos="6386"/>
        </w:tabs>
        <w:spacing w:after="0" w:line="240" w:lineRule="auto"/>
        <w:jc w:val="center"/>
        <w:rPr>
          <w:rFonts w:ascii="Times New Roman" w:eastAsia="Times New Roman" w:hAnsi="Times New Roman" w:cs="Times New Roman"/>
          <w:b/>
          <w:sz w:val="26"/>
          <w:szCs w:val="26"/>
          <w:lang w:val="ro-RO"/>
        </w:rPr>
      </w:pPr>
      <w:r w:rsidRPr="00AA2C17">
        <w:rPr>
          <w:rFonts w:ascii="Times New Roman" w:eastAsia="Times New Roman" w:hAnsi="Times New Roman" w:cs="Times New Roman"/>
          <w:b/>
          <w:sz w:val="26"/>
          <w:szCs w:val="26"/>
          <w:lang w:val="x-none"/>
        </w:rPr>
        <w:t>DECLARAŢIE DE ELIGIBILITATE</w:t>
      </w:r>
    </w:p>
    <w:p w14:paraId="79DF1F4C" w14:textId="77777777" w:rsidR="00A54BEF" w:rsidRPr="008F0E70" w:rsidRDefault="00A54BEF" w:rsidP="00A54BEF">
      <w:pPr>
        <w:tabs>
          <w:tab w:val="left" w:pos="6386"/>
        </w:tabs>
        <w:spacing w:after="0" w:line="240" w:lineRule="auto"/>
        <w:jc w:val="center"/>
        <w:rPr>
          <w:rFonts w:ascii="Times New Roman" w:eastAsia="Times New Roman" w:hAnsi="Times New Roman" w:cs="Times New Roman"/>
          <w:b/>
          <w:sz w:val="24"/>
          <w:szCs w:val="24"/>
          <w:lang w:val="ro-RO"/>
        </w:rPr>
      </w:pPr>
    </w:p>
    <w:p w14:paraId="7FC0B26C" w14:textId="77777777" w:rsidR="00A54BEF" w:rsidRPr="00A72543" w:rsidRDefault="00A54BEF" w:rsidP="00A54BEF">
      <w:pPr>
        <w:pStyle w:val="aa"/>
        <w:spacing w:before="0" w:beforeAutospacing="0" w:after="0" w:afterAutospacing="0" w:line="276" w:lineRule="auto"/>
        <w:jc w:val="center"/>
        <w:rPr>
          <w:b/>
          <w:bCs/>
          <w:i/>
          <w:iCs/>
          <w:lang w:val="en-US" w:eastAsia="ru-RU"/>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E89D757"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p>
    <w:p w14:paraId="2916F30F"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707740BE"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29FB9F01"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350FA515" w14:textId="77777777" w:rsidR="00A54BEF" w:rsidRPr="0096118C" w:rsidRDefault="00A54BEF" w:rsidP="00A54BEF">
      <w:pPr>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343CE78D" w14:textId="77777777" w:rsidR="00A54BEF" w:rsidRPr="008F0E70" w:rsidRDefault="00A54BEF" w:rsidP="00A54BEF">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1F8BECA8" w14:textId="77777777" w:rsidR="00A54BEF" w:rsidRPr="008F0E70" w:rsidRDefault="00A54BEF" w:rsidP="00A54BEF">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5602BA1A"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p>
    <w:p w14:paraId="41AA65D1" w14:textId="45EBF0B5" w:rsidR="00A54BEF" w:rsidRDefault="00A54BEF" w:rsidP="00A54BEF">
      <w:pPr>
        <w:spacing w:after="0" w:line="240" w:lineRule="auto"/>
        <w:ind w:firstLine="709"/>
        <w:jc w:val="both"/>
        <w:rPr>
          <w:rFonts w:ascii="Times New Roman" w:eastAsia="Times New Roman" w:hAnsi="Times New Roman" w:cs="Times New Roman"/>
          <w:sz w:val="20"/>
          <w:szCs w:val="20"/>
          <w:lang w:val="ro-RO"/>
        </w:rPr>
      </w:pPr>
    </w:p>
    <w:p w14:paraId="077E2F5E" w14:textId="77777777" w:rsidR="00F03DD5" w:rsidRPr="008F0E70" w:rsidRDefault="00F03DD5" w:rsidP="00A54BEF">
      <w:pPr>
        <w:spacing w:after="0" w:line="240" w:lineRule="auto"/>
        <w:ind w:firstLine="709"/>
        <w:jc w:val="both"/>
        <w:rPr>
          <w:rFonts w:ascii="Times New Roman" w:eastAsia="Times New Roman" w:hAnsi="Times New Roman" w:cs="Times New Roman"/>
          <w:sz w:val="20"/>
          <w:szCs w:val="20"/>
          <w:lang w:val="ro-RO"/>
        </w:rPr>
      </w:pPr>
    </w:p>
    <w:p w14:paraId="4110CBC2"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3C659A3C"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20DAB196"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00DB8D68" w14:textId="77777777" w:rsidR="00A54BEF" w:rsidRPr="0096118C" w:rsidRDefault="00A54BEF" w:rsidP="00A54BEF">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839B572" w14:textId="77777777" w:rsidR="00807113" w:rsidRPr="0086019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86019B" w:rsidRDefault="00110ADF" w:rsidP="005374CE">
      <w:pPr>
        <w:rPr>
          <w:rFonts w:ascii="Times New Roman" w:hAnsi="Times New Roman" w:cs="Times New Roman"/>
          <w:lang w:val="ro-RO"/>
        </w:rPr>
      </w:pPr>
    </w:p>
    <w:p w14:paraId="79435E67" w14:textId="77777777" w:rsidR="007E00BC" w:rsidRPr="0086019B"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3FE4D607"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3BD8E74B"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B2E0CA7" w14:textId="00A8256F"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DB0C0BB" w14:textId="10DEA2A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8118727" w14:textId="637AB1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4F43B71" w14:textId="589950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CADED5D" w14:textId="0777C4E2"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8C8B924" w14:textId="677365E7"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119483A" w14:textId="51F4B5D5"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F08146" w14:textId="1986D728"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4F8C882" w14:textId="37311F29" w:rsidR="00643B28" w:rsidRDefault="00643B2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2852C00" w14:textId="77777777" w:rsidR="00643B28" w:rsidRDefault="00643B2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E65FA0E" w14:textId="2936ED5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B3AE437" w14:textId="5D51D6C3"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1524B68" w14:textId="23870921"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t>Anexa nr. 2</w:t>
      </w:r>
      <w:r>
        <w:rPr>
          <w:rFonts w:ascii="Times New Roman" w:hAnsi="Times New Roman" w:cs="Times New Roman"/>
          <w:b/>
          <w:kern w:val="2"/>
          <w:sz w:val="24"/>
          <w:szCs w:val="24"/>
          <w:lang w:val="ro-RO" w:eastAsia="hi-IN" w:bidi="hi-IN"/>
        </w:rPr>
        <w:t>.1</w:t>
      </w:r>
    </w:p>
    <w:p w14:paraId="7D23B62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5E112E5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677610E" w14:textId="77777777" w:rsidR="00000B01" w:rsidRPr="00B86177" w:rsidRDefault="00000B01" w:rsidP="00000B01">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3CD339AB" w14:textId="77777777" w:rsidR="00000B01" w:rsidRPr="00B86177" w:rsidRDefault="00000B01" w:rsidP="00000B01">
      <w:pPr>
        <w:keepNext/>
        <w:spacing w:line="240" w:lineRule="exact"/>
        <w:jc w:val="center"/>
        <w:outlineLvl w:val="0"/>
        <w:rPr>
          <w:rFonts w:ascii="Times New Roman" w:eastAsia="Calibri" w:hAnsi="Times New Roman" w:cs="Times New Roman"/>
          <w:bCs/>
          <w:noProof/>
          <w:sz w:val="24"/>
          <w:szCs w:val="24"/>
          <w:lang w:val="ro-RO" w:eastAsia="ro-RO"/>
        </w:rPr>
      </w:pPr>
    </w:p>
    <w:p w14:paraId="0E5817F6" w14:textId="77777777"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eastAsia="Calibri" w:hAnsi="Times New Roman" w:cs="Times New Roman"/>
          <w:b/>
          <w:bCs/>
          <w:noProof/>
          <w:sz w:val="24"/>
          <w:szCs w:val="24"/>
          <w:lang w:val="ro-MD" w:eastAsia="ro-RO"/>
        </w:rPr>
        <w:t>DECLARAŢIE</w:t>
      </w:r>
    </w:p>
    <w:p w14:paraId="649BECBD" w14:textId="04ED30E4"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hAnsi="Times New Roman" w:cs="Times New Roman"/>
          <w:b/>
          <w:sz w:val="24"/>
          <w:szCs w:val="20"/>
          <w:lang w:val="ro-MD"/>
        </w:rPr>
        <w:t xml:space="preserve">pe proprie răspundere a operatorului economic </w:t>
      </w:r>
      <w:r w:rsidR="00CE28EC">
        <w:rPr>
          <w:rFonts w:ascii="Times New Roman" w:hAnsi="Times New Roman" w:cs="Times New Roman"/>
          <w:b/>
          <w:sz w:val="24"/>
          <w:szCs w:val="20"/>
          <w:lang w:val="ro-MD"/>
        </w:rPr>
        <w:br/>
      </w:r>
      <w:r w:rsidRPr="005E3E70">
        <w:rPr>
          <w:rFonts w:ascii="Times New Roman" w:hAnsi="Times New Roman" w:cs="Times New Roman"/>
          <w:b/>
          <w:sz w:val="24"/>
          <w:szCs w:val="20"/>
          <w:lang w:val="ro-MD"/>
        </w:rPr>
        <w:t>privind corespunderea cu cerințele de calificare și de selecție</w:t>
      </w:r>
    </w:p>
    <w:p w14:paraId="4CD60D97" w14:textId="77777777" w:rsidR="00000B01" w:rsidRPr="00B86177" w:rsidRDefault="00000B01" w:rsidP="00000B01">
      <w:pPr>
        <w:keepNext/>
        <w:spacing w:line="240" w:lineRule="exact"/>
        <w:jc w:val="both"/>
        <w:outlineLvl w:val="0"/>
        <w:rPr>
          <w:rFonts w:ascii="Times New Roman" w:eastAsia="Calibri" w:hAnsi="Times New Roman" w:cs="Times New Roman"/>
          <w:bCs/>
          <w:noProof/>
          <w:sz w:val="24"/>
          <w:szCs w:val="24"/>
          <w:lang w:val="ro-RO" w:eastAsia="ro-RO"/>
        </w:rPr>
      </w:pPr>
    </w:p>
    <w:p w14:paraId="4AD42828" w14:textId="77777777" w:rsidR="00000B01" w:rsidRPr="00B86177" w:rsidRDefault="00000B01" w:rsidP="00000B01">
      <w:pPr>
        <w:jc w:val="center"/>
        <w:rPr>
          <w:rFonts w:ascii="Times New Roman" w:eastAsia="Calibri" w:hAnsi="Times New Roman" w:cs="Times New Roman"/>
          <w:noProof/>
          <w:sz w:val="24"/>
          <w:szCs w:val="24"/>
          <w:lang w:val="ro-RO"/>
        </w:rPr>
      </w:pPr>
    </w:p>
    <w:p w14:paraId="48155940" w14:textId="355EBCB5" w:rsidR="00000B01" w:rsidRPr="00B86177" w:rsidRDefault="00000B01" w:rsidP="00000B01">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w:t>
      </w:r>
      <w:r w:rsidRPr="00E57281">
        <w:rPr>
          <w:rFonts w:ascii="Times New Roman" w:eastAsia="Calibri" w:hAnsi="Times New Roman" w:cs="Times New Roman"/>
          <w:i/>
          <w:noProof/>
          <w:lang w:val="ro-RO"/>
        </w:rPr>
        <w:t>denumirea operatorului economic</w:t>
      </w:r>
      <w:r w:rsidRPr="00B86177">
        <w:rPr>
          <w:rFonts w:ascii="Times New Roman" w:eastAsia="Calibri" w:hAnsi="Times New Roman" w:cs="Times New Roman"/>
          <w:noProof/>
          <w:sz w:val="24"/>
          <w:szCs w:val="24"/>
          <w:lang w:val="ro-RO"/>
        </w:rPr>
        <w:t>) în calitate de ofertant în cadrul procedurii de achiziție sectorială  nr. ___</w:t>
      </w:r>
      <w:r w:rsidR="00D66FC3" w:rsidRPr="00D66FC3">
        <w:rPr>
          <w:rFonts w:ascii="Times New Roman" w:eastAsia="Calibri" w:hAnsi="Times New Roman" w:cs="Times New Roman"/>
          <w:noProof/>
          <w:sz w:val="24"/>
          <w:szCs w:val="24"/>
          <w:lang w:val="en-US"/>
        </w:rPr>
        <w:t>______</w:t>
      </w:r>
      <w:r w:rsidRPr="00B86177">
        <w:rPr>
          <w:rFonts w:ascii="Times New Roman" w:eastAsia="Calibri" w:hAnsi="Times New Roman" w:cs="Times New Roman"/>
          <w:noProof/>
          <w:sz w:val="24"/>
          <w:szCs w:val="24"/>
          <w:lang w:val="ro-RO"/>
        </w:rPr>
        <w:t xml:space="preserve">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760DDA77"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000B01" w:rsidRPr="00B86177" w14:paraId="414408F2" w14:textId="77777777" w:rsidTr="002C6C5F">
        <w:tc>
          <w:tcPr>
            <w:tcW w:w="5637" w:type="dxa"/>
            <w:shd w:val="clear" w:color="auto" w:fill="D0CECE"/>
          </w:tcPr>
          <w:p w14:paraId="0C830EDB" w14:textId="77777777" w:rsidR="00000B01" w:rsidRPr="00B86177" w:rsidRDefault="00000B01" w:rsidP="002C6C5F">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1ADD9258" w14:textId="77777777" w:rsidR="00000B01" w:rsidRPr="00B86177" w:rsidRDefault="00000B01" w:rsidP="002C6C5F">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000B01" w:rsidRPr="00B86177" w14:paraId="755EE93D" w14:textId="77777777" w:rsidTr="002C6C5F">
        <w:tc>
          <w:tcPr>
            <w:tcW w:w="5637" w:type="dxa"/>
            <w:shd w:val="clear" w:color="auto" w:fill="auto"/>
          </w:tcPr>
          <w:p w14:paraId="6A17F09F" w14:textId="77777777" w:rsidR="00000B01" w:rsidRPr="00B86177" w:rsidRDefault="00000B01" w:rsidP="002C6C5F">
            <w:pPr>
              <w:rPr>
                <w:rFonts w:ascii="Times New Roman" w:eastAsia="Calibri" w:hAnsi="Times New Roman" w:cs="Times New Roman"/>
                <w:noProof/>
                <w:spacing w:val="-1"/>
                <w:sz w:val="24"/>
                <w:szCs w:val="24"/>
                <w:lang w:val="ro-RO"/>
              </w:rPr>
            </w:pPr>
          </w:p>
        </w:tc>
        <w:tc>
          <w:tcPr>
            <w:tcW w:w="4216" w:type="dxa"/>
            <w:shd w:val="clear" w:color="auto" w:fill="auto"/>
          </w:tcPr>
          <w:p w14:paraId="3376F342" w14:textId="77777777" w:rsidR="00000B01" w:rsidRPr="00B86177" w:rsidRDefault="00000B01" w:rsidP="002C6C5F">
            <w:pPr>
              <w:rPr>
                <w:rFonts w:ascii="Times New Roman" w:eastAsia="Calibri" w:hAnsi="Times New Roman" w:cs="Times New Roman"/>
                <w:noProof/>
                <w:spacing w:val="-1"/>
                <w:sz w:val="24"/>
                <w:szCs w:val="24"/>
                <w:lang w:val="ro-RO"/>
              </w:rPr>
            </w:pPr>
          </w:p>
        </w:tc>
      </w:tr>
      <w:tr w:rsidR="00000B01" w:rsidRPr="00B86177" w14:paraId="636110CE" w14:textId="77777777" w:rsidTr="002C6C5F">
        <w:tc>
          <w:tcPr>
            <w:tcW w:w="5637" w:type="dxa"/>
            <w:shd w:val="clear" w:color="auto" w:fill="auto"/>
          </w:tcPr>
          <w:p w14:paraId="5526C730" w14:textId="77777777" w:rsidR="00000B01" w:rsidRPr="00B86177" w:rsidRDefault="00000B01" w:rsidP="002C6C5F">
            <w:pPr>
              <w:rPr>
                <w:rFonts w:ascii="Times New Roman" w:eastAsia="Calibri" w:hAnsi="Times New Roman" w:cs="Times New Roman"/>
                <w:noProof/>
                <w:spacing w:val="-1"/>
                <w:sz w:val="24"/>
                <w:szCs w:val="24"/>
                <w:lang w:val="ro-RO"/>
              </w:rPr>
            </w:pPr>
          </w:p>
        </w:tc>
        <w:tc>
          <w:tcPr>
            <w:tcW w:w="4216" w:type="dxa"/>
            <w:shd w:val="clear" w:color="auto" w:fill="auto"/>
          </w:tcPr>
          <w:p w14:paraId="4BB46A5B" w14:textId="77777777" w:rsidR="00000B01" w:rsidRPr="00B86177" w:rsidRDefault="00000B01" w:rsidP="002C6C5F">
            <w:pPr>
              <w:rPr>
                <w:rFonts w:ascii="Times New Roman" w:eastAsia="Calibri" w:hAnsi="Times New Roman" w:cs="Times New Roman"/>
                <w:noProof/>
                <w:spacing w:val="-1"/>
                <w:sz w:val="24"/>
                <w:szCs w:val="24"/>
                <w:lang w:val="ro-RO"/>
              </w:rPr>
            </w:pPr>
          </w:p>
        </w:tc>
      </w:tr>
      <w:tr w:rsidR="00000B01" w:rsidRPr="00B86177" w14:paraId="0206C68F" w14:textId="77777777" w:rsidTr="002C6C5F">
        <w:tc>
          <w:tcPr>
            <w:tcW w:w="5637" w:type="dxa"/>
            <w:shd w:val="clear" w:color="auto" w:fill="auto"/>
          </w:tcPr>
          <w:p w14:paraId="1DCE9052" w14:textId="77777777" w:rsidR="00000B01" w:rsidRPr="00B86177" w:rsidRDefault="00000B01" w:rsidP="002C6C5F">
            <w:pPr>
              <w:rPr>
                <w:rFonts w:ascii="Times New Roman" w:eastAsia="Calibri" w:hAnsi="Times New Roman" w:cs="Times New Roman"/>
                <w:noProof/>
                <w:spacing w:val="-1"/>
                <w:sz w:val="24"/>
                <w:szCs w:val="24"/>
                <w:lang w:val="ro-RO"/>
              </w:rPr>
            </w:pPr>
          </w:p>
        </w:tc>
        <w:tc>
          <w:tcPr>
            <w:tcW w:w="4216" w:type="dxa"/>
            <w:shd w:val="clear" w:color="auto" w:fill="auto"/>
          </w:tcPr>
          <w:p w14:paraId="18835955" w14:textId="77777777" w:rsidR="00000B01" w:rsidRPr="00B86177" w:rsidRDefault="00000B01" w:rsidP="002C6C5F">
            <w:pPr>
              <w:rPr>
                <w:rFonts w:ascii="Times New Roman" w:eastAsia="Calibri" w:hAnsi="Times New Roman" w:cs="Times New Roman"/>
                <w:noProof/>
                <w:spacing w:val="-1"/>
                <w:sz w:val="24"/>
                <w:szCs w:val="24"/>
                <w:lang w:val="ro-RO"/>
              </w:rPr>
            </w:pPr>
          </w:p>
        </w:tc>
      </w:tr>
    </w:tbl>
    <w:p w14:paraId="58FC03A9"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p w14:paraId="57254E93" w14:textId="77777777" w:rsidR="00000B01" w:rsidRPr="00B86177" w:rsidRDefault="00000B01" w:rsidP="00000B01">
      <w:pPr>
        <w:rPr>
          <w:rFonts w:ascii="Times New Roman" w:eastAsia="MS Mincho" w:hAnsi="Times New Roman" w:cs="Times New Roman"/>
          <w:noProof/>
          <w:sz w:val="24"/>
          <w:szCs w:val="24"/>
          <w:lang w:val="ro-RO" w:eastAsia="zh-CN"/>
        </w:rPr>
      </w:pPr>
    </w:p>
    <w:p w14:paraId="4D4448A0" w14:textId="77777777" w:rsidR="00000B01" w:rsidRPr="00B86177" w:rsidRDefault="00000B01" w:rsidP="00000B01">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completării:______________________</w:t>
      </w:r>
    </w:p>
    <w:p w14:paraId="4FA2F931"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Semnat: _____________________________</w:t>
      </w:r>
    </w:p>
    <w:p w14:paraId="3A3EA930" w14:textId="566FAA7E"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Nume/prenume: ____________________</w:t>
      </w:r>
      <w:r w:rsidR="00F4401B">
        <w:rPr>
          <w:rFonts w:ascii="Times New Roman" w:eastAsia="PMingLiU" w:hAnsi="Times New Roman" w:cs="Times New Roman"/>
          <w:noProof/>
          <w:sz w:val="24"/>
          <w:szCs w:val="24"/>
          <w:lang w:val="ro-RO" w:eastAsia="zh-CN"/>
        </w:rPr>
        <w:t>_</w:t>
      </w:r>
      <w:r w:rsidRPr="00B86177">
        <w:rPr>
          <w:rFonts w:ascii="Times New Roman" w:eastAsia="PMingLiU" w:hAnsi="Times New Roman" w:cs="Times New Roman"/>
          <w:noProof/>
          <w:sz w:val="24"/>
          <w:szCs w:val="24"/>
          <w:lang w:val="ro-RO" w:eastAsia="zh-CN"/>
        </w:rPr>
        <w:t>_</w:t>
      </w:r>
    </w:p>
    <w:p w14:paraId="10ED6EDB" w14:textId="1A1B1BAC"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Funcţia: _________________________</w:t>
      </w:r>
      <w:r w:rsidR="00F4401B">
        <w:rPr>
          <w:rFonts w:ascii="Times New Roman" w:eastAsia="PMingLiU" w:hAnsi="Times New Roman" w:cs="Times New Roman"/>
          <w:noProof/>
          <w:sz w:val="24"/>
          <w:szCs w:val="24"/>
          <w:lang w:val="ro-RO" w:eastAsia="zh-CN"/>
        </w:rPr>
        <w:t>_</w:t>
      </w:r>
      <w:r w:rsidRPr="00B86177">
        <w:rPr>
          <w:rFonts w:ascii="Times New Roman" w:eastAsia="PMingLiU" w:hAnsi="Times New Roman" w:cs="Times New Roman"/>
          <w:noProof/>
          <w:sz w:val="24"/>
          <w:szCs w:val="24"/>
          <w:lang w:val="ro-RO" w:eastAsia="zh-CN"/>
        </w:rPr>
        <w:t>___</w:t>
      </w:r>
    </w:p>
    <w:p w14:paraId="7FC287E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________________________</w:t>
      </w:r>
    </w:p>
    <w:p w14:paraId="64E543B2" w14:textId="52E03C13"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IDNO al operatorului economic ___________________________</w:t>
      </w:r>
    </w:p>
    <w:p w14:paraId="4A62F149" w14:textId="77777777" w:rsidR="00000B01" w:rsidRDefault="00000B01" w:rsidP="00000B01">
      <w:pPr>
        <w:rPr>
          <w:rFonts w:ascii="Times New Roman" w:hAnsi="Times New Roman" w:cs="Times New Roman"/>
          <w:lang w:val="ro-RO"/>
        </w:rPr>
      </w:pPr>
    </w:p>
    <w:p w14:paraId="50CF4D64" w14:textId="77777777" w:rsidR="00000B01" w:rsidRPr="00B86177" w:rsidRDefault="00000B01" w:rsidP="00000B01">
      <w:pPr>
        <w:rPr>
          <w:rFonts w:ascii="Times New Roman" w:hAnsi="Times New Roman" w:cs="Times New Roman"/>
          <w:lang w:val="ro-RO"/>
        </w:rPr>
      </w:pPr>
    </w:p>
    <w:p w14:paraId="34A135D5" w14:textId="6122445A"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AA52548" w14:textId="77777777" w:rsidR="005E27ED" w:rsidRDefault="005E27E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1DEF6FA" w14:textId="1A794C49" w:rsidR="00CE7E44" w:rsidRDefault="00CE7E4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A703B80" w14:textId="77777777" w:rsidR="00CE28EC" w:rsidRPr="0086019B" w:rsidRDefault="00CE28E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6FA3898B"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FE0841E" w14:textId="13395F06" w:rsidR="00643B28" w:rsidRDefault="00643B2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AFF20DB" w14:textId="77777777" w:rsidR="00643B28" w:rsidRPr="0086019B" w:rsidRDefault="00643B2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73A39939" w:rsidR="00BA6C70" w:rsidRPr="0086019B" w:rsidRDefault="00915004" w:rsidP="005518C8">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r w:rsidR="00BA6C70" w:rsidRPr="0086019B">
        <w:rPr>
          <w:rFonts w:ascii="Times New Roman" w:hAnsi="Times New Roman" w:cs="Times New Roman"/>
          <w:b/>
          <w:kern w:val="2"/>
          <w:sz w:val="24"/>
          <w:szCs w:val="24"/>
          <w:lang w:val="ro-RO" w:eastAsia="hi-IN" w:bidi="hi-IN"/>
        </w:rPr>
        <w:t>Anexa nr. 3</w:t>
      </w:r>
      <w:r w:rsidR="006D0CD9" w:rsidRPr="0086019B">
        <w:rPr>
          <w:rFonts w:ascii="Times New Roman" w:hAnsi="Times New Roman" w:cs="Times New Roman"/>
          <w:b/>
          <w:kern w:val="2"/>
          <w:sz w:val="24"/>
          <w:szCs w:val="24"/>
          <w:lang w:val="ro-RO" w:eastAsia="hi-IN" w:bidi="hi-IN"/>
        </w:rPr>
        <w:br/>
      </w:r>
      <w:r w:rsidR="00BA6C70" w:rsidRPr="0086019B">
        <w:rPr>
          <w:rFonts w:ascii="Times New Roman" w:hAnsi="Times New Roman" w:cs="Times New Roman"/>
          <w:kern w:val="2"/>
          <w:sz w:val="24"/>
          <w:szCs w:val="24"/>
          <w:lang w:val="ro-RO" w:eastAsia="hi-IN" w:bidi="hi-IN"/>
        </w:rPr>
        <w:t>la Anunț de participare</w:t>
      </w:r>
    </w:p>
    <w:p w14:paraId="639EDE33" w14:textId="77777777" w:rsidR="00401437" w:rsidRPr="0086019B" w:rsidRDefault="00401437" w:rsidP="005374CE">
      <w:pPr>
        <w:contextualSpacing/>
        <w:jc w:val="right"/>
        <w:rPr>
          <w:rFonts w:ascii="Times New Roman" w:hAnsi="Times New Roman" w:cs="Times New Roman"/>
          <w:b/>
          <w:sz w:val="24"/>
          <w:szCs w:val="24"/>
          <w:lang w:val="ro-RO"/>
        </w:rPr>
      </w:pPr>
    </w:p>
    <w:p w14:paraId="22A01DFF" w14:textId="4F55AF95" w:rsidR="00AF3233" w:rsidRPr="0086019B"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 Denumirea operatorului economic: ___________________________</w:t>
      </w:r>
      <w:r w:rsidRPr="0086019B">
        <w:rPr>
          <w:rFonts w:ascii="Times New Roman" w:eastAsia="Times New Roman" w:hAnsi="Times New Roman" w:cs="Times New Roman"/>
          <w:kern w:val="2"/>
          <w:sz w:val="24"/>
          <w:szCs w:val="24"/>
          <w:lang w:val="en-US" w:eastAsia="hi-IN" w:bidi="hi-IN"/>
        </w:rPr>
        <w:t>________________</w:t>
      </w:r>
      <w:r w:rsidRPr="0086019B">
        <w:rPr>
          <w:rFonts w:ascii="Times New Roman" w:eastAsia="Times New Roman" w:hAnsi="Times New Roman" w:cs="Times New Roman"/>
          <w:kern w:val="2"/>
          <w:sz w:val="24"/>
          <w:szCs w:val="24"/>
          <w:lang w:val="ro-RO" w:eastAsia="hi-IN" w:bidi="hi-IN"/>
        </w:rPr>
        <w:t>___</w:t>
      </w:r>
    </w:p>
    <w:p w14:paraId="4FE2F14E"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  Decizia de  înregistrare_____________________________________</w:t>
      </w:r>
      <w:r w:rsidRPr="0086019B">
        <w:rPr>
          <w:rFonts w:ascii="Times New Roman" w:eastAsia="Times New Roman" w:hAnsi="Times New Roman" w:cs="Times New Roman"/>
          <w:kern w:val="2"/>
          <w:sz w:val="24"/>
          <w:szCs w:val="24"/>
          <w:lang w:val="en-US" w:eastAsia="hi-IN" w:bidi="hi-IN"/>
        </w:rPr>
        <w:t>_________</w:t>
      </w:r>
      <w:r w:rsidRPr="0086019B">
        <w:rPr>
          <w:rFonts w:ascii="Times New Roman" w:eastAsia="Times New Roman" w:hAnsi="Times New Roman" w:cs="Times New Roman"/>
          <w:kern w:val="2"/>
          <w:sz w:val="24"/>
          <w:szCs w:val="24"/>
          <w:lang w:val="ro-RO" w:eastAsia="hi-IN" w:bidi="hi-IN"/>
        </w:rPr>
        <w:t xml:space="preserve">__________ </w:t>
      </w:r>
    </w:p>
    <w:p w14:paraId="09897254" w14:textId="05B794E3" w:rsidR="00AF3233" w:rsidRPr="002E748C" w:rsidRDefault="00AF3233" w:rsidP="002E748C">
      <w:pPr>
        <w:widowControl w:val="0"/>
        <w:suppressLineNumbers/>
        <w:tabs>
          <w:tab w:val="left" w:pos="450"/>
        </w:tabs>
        <w:suppressAutoHyphens/>
        <w:spacing w:after="0" w:line="240" w:lineRule="auto"/>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2E748C">
        <w:rPr>
          <w:rFonts w:ascii="Times New Roman" w:eastAsia="Times New Roman" w:hAnsi="Times New Roman" w:cs="Times New Roman"/>
          <w:kern w:val="2"/>
          <w:sz w:val="18"/>
          <w:szCs w:val="18"/>
          <w:lang w:val="ro-RO" w:eastAsia="hi-IN" w:bidi="hi-IN"/>
        </w:rPr>
        <w:t xml:space="preserve">  (numărul, data, înregistrării, </w:t>
      </w:r>
      <w:r w:rsidR="002E748C" w:rsidRPr="0086019B">
        <w:rPr>
          <w:rFonts w:ascii="Times New Roman" w:eastAsia="Times New Roman" w:hAnsi="Times New Roman" w:cs="Times New Roman"/>
          <w:kern w:val="2"/>
          <w:sz w:val="18"/>
          <w:szCs w:val="18"/>
          <w:lang w:val="ro-RO" w:eastAsia="hi-IN" w:bidi="hi-IN"/>
        </w:rPr>
        <w:t>instituţia emitentă)</w:t>
      </w:r>
    </w:p>
    <w:p w14:paraId="3960DC8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8BBAF8" w:rsidR="00AF3233" w:rsidRPr="002E748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2E748C">
        <w:rPr>
          <w:rFonts w:ascii="Times New Roman" w:eastAsia="Times New Roman" w:hAnsi="Times New Roman" w:cs="Times New Roman"/>
          <w:kern w:val="2"/>
          <w:sz w:val="18"/>
          <w:szCs w:val="18"/>
          <w:lang w:val="ro-RO" w:eastAsia="hi-IN" w:bidi="hi-IN"/>
        </w:rPr>
        <w:t xml:space="preserve">                                                   </w:t>
      </w:r>
      <w:r w:rsidR="002E748C">
        <w:rPr>
          <w:rFonts w:ascii="Times New Roman" w:eastAsia="Times New Roman" w:hAnsi="Times New Roman" w:cs="Times New Roman"/>
          <w:kern w:val="2"/>
          <w:sz w:val="18"/>
          <w:szCs w:val="18"/>
          <w:lang w:val="ro-RO" w:eastAsia="hi-IN" w:bidi="hi-IN"/>
        </w:rPr>
        <w:t xml:space="preserve">                       </w:t>
      </w:r>
      <w:r w:rsidRPr="002E748C">
        <w:rPr>
          <w:rFonts w:ascii="Times New Roman" w:eastAsia="Times New Roman" w:hAnsi="Times New Roman" w:cs="Times New Roman"/>
          <w:kern w:val="2"/>
          <w:sz w:val="18"/>
          <w:szCs w:val="18"/>
          <w:lang w:val="ro-RO" w:eastAsia="hi-IN" w:bidi="hi-IN"/>
        </w:rPr>
        <w:t xml:space="preserve">    </w:t>
      </w:r>
      <w:r w:rsidRPr="002E748C">
        <w:rPr>
          <w:rFonts w:ascii="Times New Roman" w:eastAsia="Times New Roman" w:hAnsi="Times New Roman" w:cs="Times New Roman"/>
          <w:kern w:val="2"/>
          <w:sz w:val="18"/>
          <w:szCs w:val="18"/>
          <w:lang w:val="en-US" w:eastAsia="hi-IN" w:bidi="hi-IN"/>
        </w:rPr>
        <w:t xml:space="preserve">     </w:t>
      </w:r>
      <w:r w:rsidRPr="002E748C">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w:t>
      </w:r>
      <w:r w:rsidRPr="0086019B">
        <w:rPr>
          <w:rFonts w:ascii="Times New Roman" w:eastAsia="Times New Roman" w:hAnsi="Times New Roman" w:cs="Times New Roman"/>
          <w:kern w:val="2"/>
          <w:sz w:val="24"/>
          <w:szCs w:val="24"/>
          <w:lang w:val="en-US" w:eastAsia="hi-IN" w:bidi="hi-IN"/>
        </w:rPr>
        <w:t>___________________</w:t>
      </w:r>
      <w:r w:rsidRPr="0086019B">
        <w:rPr>
          <w:rFonts w:ascii="Times New Roman" w:eastAsia="Times New Roman" w:hAnsi="Times New Roman" w:cs="Times New Roman"/>
          <w:kern w:val="2"/>
          <w:sz w:val="24"/>
          <w:szCs w:val="24"/>
          <w:lang w:val="ro-RO" w:eastAsia="hi-IN" w:bidi="hi-IN"/>
        </w:rPr>
        <w:t>____________</w:t>
      </w:r>
    </w:p>
    <w:p w14:paraId="14530A46" w14:textId="67E31484" w:rsidR="00AF3233" w:rsidRPr="0086019B"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 Licenţe în domeniu (</w:t>
      </w:r>
      <w:r w:rsidRPr="0086019B">
        <w:rPr>
          <w:rFonts w:ascii="Times New Roman" w:eastAsia="Times New Roman" w:hAnsi="Times New Roman" w:cs="Times New Roman"/>
          <w:kern w:val="2"/>
          <w:lang w:val="ro-RO" w:eastAsia="hi-IN" w:bidi="hi-IN"/>
        </w:rPr>
        <w:t>certificate, autorizaţii</w:t>
      </w:r>
      <w:r w:rsidRPr="0086019B">
        <w:rPr>
          <w:rFonts w:ascii="Times New Roman" w:eastAsia="Times New Roman" w:hAnsi="Times New Roman" w:cs="Times New Roman"/>
          <w:kern w:val="2"/>
          <w:sz w:val="24"/>
          <w:szCs w:val="24"/>
          <w:lang w:val="ro-RO" w:eastAsia="hi-IN" w:bidi="hi-IN"/>
        </w:rPr>
        <w:t>)_________________________________</w:t>
      </w:r>
      <w:r w:rsidR="00784839">
        <w:rPr>
          <w:rFonts w:ascii="Times New Roman" w:eastAsia="Times New Roman" w:hAnsi="Times New Roman" w:cs="Times New Roman"/>
          <w:kern w:val="2"/>
          <w:sz w:val="24"/>
          <w:szCs w:val="24"/>
          <w:lang w:val="ro-RO" w:eastAsia="hi-IN" w:bidi="hi-IN"/>
        </w:rPr>
        <w:t>__</w:t>
      </w:r>
      <w:r w:rsidRPr="0086019B">
        <w:rPr>
          <w:rFonts w:ascii="Times New Roman" w:eastAsia="Times New Roman" w:hAnsi="Times New Roman" w:cs="Times New Roman"/>
          <w:kern w:val="2"/>
          <w:sz w:val="24"/>
          <w:szCs w:val="24"/>
          <w:lang w:val="en-US" w:eastAsia="hi-IN" w:bidi="hi-IN"/>
        </w:rPr>
        <w:t>_</w:t>
      </w:r>
      <w:r w:rsidRPr="0086019B">
        <w:rPr>
          <w:rFonts w:ascii="Times New Roman" w:eastAsia="Times New Roman" w:hAnsi="Times New Roman" w:cs="Times New Roman"/>
          <w:kern w:val="2"/>
          <w:sz w:val="24"/>
          <w:szCs w:val="24"/>
          <w:lang w:val="ro-RO" w:eastAsia="hi-IN" w:bidi="hi-IN"/>
        </w:rPr>
        <w:t>____</w:t>
      </w:r>
      <w:r w:rsidR="006F4CC4" w:rsidRPr="0086019B">
        <w:rPr>
          <w:rFonts w:ascii="Times New Roman" w:eastAsia="Times New Roman" w:hAnsi="Times New Roman" w:cs="Times New Roman"/>
          <w:kern w:val="2"/>
          <w:sz w:val="24"/>
          <w:szCs w:val="24"/>
          <w:lang w:val="ro-RO" w:eastAsia="hi-IN" w:bidi="hi-IN"/>
        </w:rPr>
        <w:t>__</w:t>
      </w:r>
    </w:p>
    <w:p w14:paraId="50BDD694" w14:textId="07C2963E"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____________________________________________________________________________</w:t>
      </w:r>
      <w:r w:rsidRPr="0086019B">
        <w:rPr>
          <w:rFonts w:ascii="Times New Roman" w:eastAsia="Times New Roman" w:hAnsi="Times New Roman" w:cs="Times New Roman"/>
          <w:kern w:val="2"/>
          <w:sz w:val="24"/>
          <w:szCs w:val="24"/>
          <w:lang w:val="en-US" w:eastAsia="hi-IN" w:bidi="hi-IN"/>
        </w:rPr>
        <w:t>_</w:t>
      </w:r>
    </w:p>
    <w:p w14:paraId="1DDDB99E" w14:textId="1EFB7DA0"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D1208E" w:rsidRPr="0086019B">
        <w:rPr>
          <w:rFonts w:ascii="Times New Roman" w:eastAsia="Times New Roman" w:hAnsi="Times New Roman" w:cs="Times New Roman"/>
          <w:kern w:val="2"/>
          <w:sz w:val="18"/>
          <w:szCs w:val="18"/>
          <w:lang w:val="ro-RO" w:eastAsia="hi-IN" w:bidi="hi-IN"/>
        </w:rPr>
        <w:t xml:space="preserve">                             </w:t>
      </w:r>
      <w:r w:rsidRPr="0086019B">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86019B"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AF3233" w:rsidRPr="0086019B">
        <w:rPr>
          <w:rFonts w:ascii="Times New Roman" w:eastAsia="Times New Roman" w:hAnsi="Times New Roman" w:cs="Times New Roman"/>
          <w:kern w:val="2"/>
          <w:sz w:val="18"/>
          <w:szCs w:val="18"/>
          <w:lang w:val="ro-RO" w:eastAsia="hi-IN" w:bidi="hi-IN"/>
        </w:rPr>
        <w:t>(denumirea, adresa)</w:t>
      </w:r>
    </w:p>
    <w:p w14:paraId="4B39E87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756ACAE1" w14:textId="4B58A57C"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  ________________________</w:t>
      </w:r>
      <w:r w:rsidR="000459E8" w:rsidRPr="000B7002">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1CF605A3" w14:textId="6A549686" w:rsidR="00AF3233" w:rsidRPr="0086019B" w:rsidRDefault="00AF3233"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11 . Datoriile totale ale operatorului economic __________</w:t>
      </w:r>
      <w:r w:rsidR="00D238C0" w:rsidRPr="003A27E3">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25430746" w14:textId="77777777" w:rsidR="00AF3233" w:rsidRPr="0086019B" w:rsidRDefault="00AF3233"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inclusiv:  faţă de buget   __________________ mii lei  </w:t>
      </w:r>
    </w:p>
    <w:p w14:paraId="4DB02A4F" w14:textId="1E343DF9" w:rsidR="002E748C" w:rsidRPr="002E748C" w:rsidRDefault="002E748C"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12</w:t>
      </w:r>
      <w:r w:rsidRPr="002E748C">
        <w:rPr>
          <w:rFonts w:ascii="Times New Roman" w:eastAsia="Times New Roman" w:hAnsi="Times New Roman" w:cs="Times New Roman"/>
          <w:kern w:val="2"/>
          <w:sz w:val="24"/>
          <w:szCs w:val="24"/>
          <w:lang w:val="ro-RO" w:eastAsia="hi-IN" w:bidi="hi-IN"/>
        </w:rPr>
        <w:t>. Numărul personalului scriptic __________ persoane, din care muncitori _____   persoane.</w:t>
      </w:r>
    </w:p>
    <w:p w14:paraId="7A53E93E" w14:textId="0D811098" w:rsidR="002E748C" w:rsidRPr="002E748C" w:rsidRDefault="002E748C"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13</w:t>
      </w:r>
      <w:r w:rsidRPr="002E748C">
        <w:rPr>
          <w:rFonts w:ascii="Times New Roman" w:eastAsia="Times New Roman" w:hAnsi="Times New Roman" w:cs="Times New Roman"/>
          <w:kern w:val="2"/>
          <w:sz w:val="24"/>
          <w:szCs w:val="24"/>
          <w:lang w:val="ro-RO" w:eastAsia="hi-IN" w:bidi="hi-IN"/>
        </w:rPr>
        <w:t>. Numărul personalului scriptic ________ persoane, din care muncitori</w:t>
      </w:r>
      <w:r w:rsidR="007D1A99">
        <w:rPr>
          <w:rFonts w:ascii="Times New Roman" w:eastAsia="Times New Roman" w:hAnsi="Times New Roman" w:cs="Times New Roman"/>
          <w:kern w:val="2"/>
          <w:sz w:val="24"/>
          <w:szCs w:val="24"/>
          <w:lang w:val="ro-RO" w:eastAsia="hi-IN" w:bidi="hi-IN"/>
        </w:rPr>
        <w:t>,</w:t>
      </w:r>
      <w:r w:rsidRPr="002E748C">
        <w:rPr>
          <w:rFonts w:ascii="Times New Roman" w:eastAsia="Times New Roman" w:hAnsi="Times New Roman" w:cs="Times New Roman"/>
          <w:kern w:val="2"/>
          <w:sz w:val="24"/>
          <w:szCs w:val="24"/>
          <w:lang w:val="ro-RO" w:eastAsia="hi-IN" w:bidi="hi-IN"/>
        </w:rPr>
        <w:t xml:space="preserve"> _____ persoane </w:t>
      </w:r>
    </w:p>
    <w:p w14:paraId="0027F9D8" w14:textId="14033856" w:rsidR="002E748C" w:rsidRPr="002E748C" w:rsidRDefault="002E748C"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sidRPr="002E748C">
        <w:rPr>
          <w:rFonts w:ascii="Times New Roman" w:eastAsia="Times New Roman" w:hAnsi="Times New Roman" w:cs="Times New Roman"/>
          <w:kern w:val="2"/>
          <w:sz w:val="24"/>
          <w:szCs w:val="24"/>
          <w:lang w:val="ro-RO" w:eastAsia="hi-IN" w:bidi="hi-IN"/>
        </w:rPr>
        <w:t xml:space="preserve">care va fi încadrat în realizarea contractului. (conform </w:t>
      </w:r>
      <w:r w:rsidRPr="002E748C">
        <w:rPr>
          <w:rFonts w:ascii="Times New Roman" w:eastAsia="Times New Roman" w:hAnsi="Times New Roman" w:cs="Times New Roman"/>
          <w:b/>
          <w:kern w:val="2"/>
          <w:sz w:val="24"/>
          <w:szCs w:val="24"/>
          <w:lang w:val="ro-RO" w:eastAsia="hi-IN" w:bidi="hi-IN"/>
        </w:rPr>
        <w:t xml:space="preserve">Anexa </w:t>
      </w:r>
      <w:r w:rsidR="004B725D">
        <w:rPr>
          <w:rFonts w:ascii="Times New Roman" w:eastAsia="Times New Roman" w:hAnsi="Times New Roman" w:cs="Times New Roman"/>
          <w:b/>
          <w:kern w:val="2"/>
          <w:sz w:val="24"/>
          <w:szCs w:val="24"/>
          <w:lang w:val="ro-RO" w:eastAsia="hi-IN" w:bidi="hi-IN"/>
        </w:rPr>
        <w:t>4</w:t>
      </w:r>
      <w:r w:rsidRPr="002E748C">
        <w:rPr>
          <w:rFonts w:ascii="Times New Roman" w:eastAsia="Times New Roman" w:hAnsi="Times New Roman" w:cs="Times New Roman"/>
          <w:kern w:val="2"/>
          <w:sz w:val="24"/>
          <w:szCs w:val="24"/>
          <w:lang w:val="ro-RO" w:eastAsia="hi-IN" w:bidi="hi-IN"/>
        </w:rPr>
        <w:t>).</w:t>
      </w:r>
    </w:p>
    <w:p w14:paraId="177ABFBB" w14:textId="1FCA6CAE" w:rsidR="00AF3233" w:rsidRDefault="002E748C" w:rsidP="00F00863">
      <w:pPr>
        <w:widowControl w:val="0"/>
        <w:suppressLineNumbers/>
        <w:tabs>
          <w:tab w:val="left" w:pos="450"/>
        </w:tabs>
        <w:suppressAutoHyphens/>
        <w:spacing w:after="0" w:line="276" w:lineRule="auto"/>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14</w:t>
      </w:r>
      <w:r w:rsidRPr="002E748C">
        <w:rPr>
          <w:rFonts w:ascii="Times New Roman" w:eastAsia="Times New Roman" w:hAnsi="Times New Roman" w:cs="Times New Roman"/>
          <w:kern w:val="2"/>
          <w:sz w:val="24"/>
          <w:szCs w:val="24"/>
          <w:lang w:val="ro-RO" w:eastAsia="hi-IN" w:bidi="hi-IN"/>
        </w:rPr>
        <w:t xml:space="preserve">. Dotare tehnică: numărul scriptic ____________ unități  (conform </w:t>
      </w:r>
      <w:r w:rsidRPr="002E748C">
        <w:rPr>
          <w:rFonts w:ascii="Times New Roman" w:eastAsia="Times New Roman" w:hAnsi="Times New Roman" w:cs="Times New Roman"/>
          <w:b/>
          <w:kern w:val="2"/>
          <w:sz w:val="24"/>
          <w:szCs w:val="24"/>
          <w:lang w:val="ro-RO" w:eastAsia="hi-IN" w:bidi="hi-IN"/>
        </w:rPr>
        <w:t xml:space="preserve">Anexa </w:t>
      </w:r>
      <w:r w:rsidR="004B725D">
        <w:rPr>
          <w:rFonts w:ascii="Times New Roman" w:eastAsia="Times New Roman" w:hAnsi="Times New Roman" w:cs="Times New Roman"/>
          <w:b/>
          <w:kern w:val="2"/>
          <w:sz w:val="24"/>
          <w:szCs w:val="24"/>
          <w:lang w:val="ro-RO" w:eastAsia="hi-IN" w:bidi="hi-IN"/>
        </w:rPr>
        <w:t>5</w:t>
      </w:r>
      <w:r w:rsidRPr="002E748C">
        <w:rPr>
          <w:rFonts w:ascii="Times New Roman" w:eastAsia="Times New Roman" w:hAnsi="Times New Roman" w:cs="Times New Roman"/>
          <w:kern w:val="2"/>
          <w:sz w:val="24"/>
          <w:szCs w:val="24"/>
          <w:lang w:val="ro-RO" w:eastAsia="hi-IN" w:bidi="hi-IN"/>
        </w:rPr>
        <w:t>).</w:t>
      </w:r>
    </w:p>
    <w:p w14:paraId="6C6EF9BE" w14:textId="77777777" w:rsidR="002E748C" w:rsidRPr="0086019B" w:rsidRDefault="002E748C" w:rsidP="002E748C">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4CAC5CDE" w:rsidR="00AF3233" w:rsidRPr="002E748C" w:rsidRDefault="002E748C" w:rsidP="005374CE">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r>
        <w:rPr>
          <w:rFonts w:ascii="Times New Roman" w:eastAsia="Times New Roman" w:hAnsi="Times New Roman" w:cs="Times New Roman"/>
          <w:kern w:val="2"/>
          <w:sz w:val="24"/>
          <w:szCs w:val="24"/>
          <w:lang w:val="ro-RO" w:eastAsia="hi-IN" w:bidi="hi-IN"/>
        </w:rPr>
        <w:t>15</w:t>
      </w:r>
      <w:r w:rsidR="00AF3233" w:rsidRPr="0086019B">
        <w:rPr>
          <w:rFonts w:ascii="Times New Roman" w:eastAsia="Times New Roman" w:hAnsi="Times New Roman" w:cs="Times New Roman"/>
          <w:kern w:val="2"/>
          <w:sz w:val="24"/>
          <w:szCs w:val="24"/>
          <w:lang w:val="ro-RO" w:eastAsia="hi-IN" w:bidi="hi-IN"/>
        </w:rPr>
        <w:t xml:space="preserve">. </w:t>
      </w:r>
      <w:r w:rsidR="00AF3233" w:rsidRPr="002E748C">
        <w:rPr>
          <w:rFonts w:ascii="Times New Roman" w:eastAsia="Times New Roman" w:hAnsi="Times New Roman" w:cs="Times New Roman"/>
          <w:b/>
          <w:kern w:val="2"/>
          <w:sz w:val="24"/>
          <w:szCs w:val="24"/>
          <w:lang w:val="ro-RO" w:eastAsia="hi-IN" w:bidi="hi-IN"/>
        </w:rPr>
        <w:t>RECHIZITE:</w:t>
      </w: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86019B"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COD</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4"/>
                <w:lang w:val="ro-RO" w:eastAsia="ru-RU"/>
              </w:rPr>
              <w:t xml:space="preserve"> </w:t>
            </w:r>
            <w:r w:rsidRPr="0086019B">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86019B"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60106385" w14:textId="77777777" w:rsidR="00AF3233" w:rsidRPr="0086019B"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18E23E6" w14:textId="032D9DE4" w:rsidR="001D7745" w:rsidRDefault="00AF3233"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(semnătura)  și L.Ş.</w:t>
      </w:r>
    </w:p>
    <w:p w14:paraId="6FEBEFAE" w14:textId="32B1DDD9" w:rsidR="00F8343D" w:rsidRPr="00F8343D" w:rsidRDefault="00F8343D" w:rsidP="00F8343D">
      <w:pPr>
        <w:jc w:val="right"/>
        <w:rPr>
          <w:rFonts w:ascii="Times New Roman" w:hAnsi="Times New Roman" w:cs="Times New Roman"/>
          <w:b/>
          <w:bCs/>
          <w:sz w:val="24"/>
          <w:szCs w:val="24"/>
          <w:lang w:val="en-US"/>
        </w:rPr>
      </w:pPr>
      <w:r w:rsidRPr="00F8343D">
        <w:rPr>
          <w:rFonts w:ascii="Times New Roman" w:hAnsi="Times New Roman" w:cs="Times New Roman"/>
          <w:b/>
          <w:bCs/>
          <w:sz w:val="24"/>
          <w:szCs w:val="24"/>
          <w:lang w:val="en-US"/>
        </w:rPr>
        <w:t xml:space="preserve">Anexa nr. </w:t>
      </w:r>
      <w:r w:rsidR="004422DD">
        <w:rPr>
          <w:rFonts w:ascii="Times New Roman" w:hAnsi="Times New Roman" w:cs="Times New Roman"/>
          <w:b/>
          <w:bCs/>
          <w:sz w:val="24"/>
          <w:szCs w:val="24"/>
          <w:lang w:val="en-US"/>
        </w:rPr>
        <w:t>4</w:t>
      </w:r>
      <w:r w:rsidR="002F1F3B">
        <w:rPr>
          <w:rFonts w:ascii="Times New Roman" w:hAnsi="Times New Roman" w:cs="Times New Roman"/>
          <w:b/>
          <w:bCs/>
          <w:sz w:val="24"/>
          <w:szCs w:val="24"/>
          <w:lang w:val="en-US"/>
        </w:rPr>
        <w:br/>
      </w:r>
      <w:r w:rsidR="002F1F3B" w:rsidRPr="00B86177">
        <w:rPr>
          <w:rFonts w:ascii="Times New Roman" w:hAnsi="Times New Roman" w:cs="Times New Roman"/>
          <w:kern w:val="2"/>
          <w:sz w:val="24"/>
          <w:szCs w:val="24"/>
          <w:lang w:val="ro-RO" w:eastAsia="hi-IN" w:bidi="hi-IN"/>
        </w:rPr>
        <w:t>la Anunț de participare</w:t>
      </w:r>
    </w:p>
    <w:p w14:paraId="4956CAC4" w14:textId="77777777" w:rsidR="00F8343D" w:rsidRPr="00F8343D" w:rsidRDefault="00F8343D" w:rsidP="00F8343D">
      <w:pPr>
        <w:widowControl w:val="0"/>
        <w:tabs>
          <w:tab w:val="left" w:pos="450"/>
        </w:tabs>
        <w:suppressAutoHyphens/>
        <w:spacing w:line="240" w:lineRule="atLeast"/>
        <w:ind w:left="6120" w:firstLine="680"/>
        <w:jc w:val="right"/>
        <w:rPr>
          <w:rFonts w:ascii="Times New Roman" w:hAnsi="Times New Roman" w:cs="Times New Roman"/>
          <w:kern w:val="2"/>
          <w:lang w:val="ro-RO" w:eastAsia="hi-IN" w:bidi="hi-IN"/>
        </w:rPr>
      </w:pPr>
    </w:p>
    <w:p w14:paraId="21AD920E" w14:textId="77777777" w:rsidR="00F8343D" w:rsidRPr="00F8343D" w:rsidRDefault="00F8343D" w:rsidP="00F8343D">
      <w:pPr>
        <w:jc w:val="right"/>
        <w:rPr>
          <w:rFonts w:ascii="Times New Roman" w:hAnsi="Times New Roman" w:cs="Times New Roman"/>
          <w:sz w:val="20"/>
          <w:szCs w:val="20"/>
          <w:lang w:val="en-US"/>
        </w:rPr>
      </w:pPr>
    </w:p>
    <w:p w14:paraId="1AC8D631" w14:textId="77777777" w:rsidR="00F8343D" w:rsidRPr="00F8343D" w:rsidRDefault="00F8343D" w:rsidP="00F8343D">
      <w:pPr>
        <w:ind w:firstLine="709"/>
        <w:jc w:val="center"/>
        <w:rPr>
          <w:rFonts w:ascii="Times New Roman" w:eastAsia="PMingLiU" w:hAnsi="Times New Roman" w:cs="Times New Roman"/>
          <w:b/>
          <w:sz w:val="24"/>
          <w:szCs w:val="24"/>
          <w:lang w:val="ro-MD" w:eastAsia="zh-CN"/>
        </w:rPr>
      </w:pPr>
    </w:p>
    <w:p w14:paraId="25CDC4A2" w14:textId="77777777" w:rsidR="00F8343D" w:rsidRPr="00F8343D" w:rsidRDefault="00F8343D" w:rsidP="00F8343D">
      <w:pPr>
        <w:ind w:firstLine="709"/>
        <w:jc w:val="center"/>
        <w:rPr>
          <w:rFonts w:ascii="Times New Roman" w:eastAsia="PMingLiU" w:hAnsi="Times New Roman" w:cs="Times New Roman"/>
          <w:b/>
          <w:sz w:val="24"/>
          <w:szCs w:val="24"/>
          <w:lang w:val="ro-MD" w:eastAsia="zh-CN"/>
        </w:rPr>
      </w:pPr>
      <w:bookmarkStart w:id="2" w:name="_Hlk125017933"/>
      <w:r w:rsidRPr="00F8343D">
        <w:rPr>
          <w:rFonts w:ascii="Times New Roman" w:eastAsia="PMingLiU" w:hAnsi="Times New Roman" w:cs="Times New Roman"/>
          <w:b/>
          <w:sz w:val="24"/>
          <w:szCs w:val="24"/>
          <w:lang w:val="ro-MD" w:eastAsia="zh-CN"/>
        </w:rPr>
        <w:t>DECLARAŢIE</w:t>
      </w:r>
    </w:p>
    <w:p w14:paraId="61FD427B" w14:textId="77777777" w:rsidR="00F8343D" w:rsidRPr="00F8343D" w:rsidRDefault="00F8343D" w:rsidP="00F8343D">
      <w:pPr>
        <w:ind w:firstLine="709"/>
        <w:jc w:val="center"/>
        <w:rPr>
          <w:rFonts w:ascii="Times New Roman" w:eastAsia="PMingLiU" w:hAnsi="Times New Roman" w:cs="Times New Roman"/>
          <w:b/>
          <w:sz w:val="24"/>
          <w:szCs w:val="24"/>
          <w:lang w:val="ro-MD" w:eastAsia="zh-CN"/>
        </w:rPr>
      </w:pPr>
      <w:r w:rsidRPr="00F8343D">
        <w:rPr>
          <w:rFonts w:ascii="Times New Roman" w:eastAsia="PMingLiU" w:hAnsi="Times New Roman" w:cs="Times New Roman"/>
          <w:b/>
          <w:sz w:val="24"/>
          <w:szCs w:val="24"/>
          <w:lang w:val="ro-MD" w:eastAsia="zh-CN"/>
        </w:rPr>
        <w:t>privind personalul de specialitate propus pentru implementarea contractului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1990"/>
        <w:gridCol w:w="1531"/>
        <w:gridCol w:w="2113"/>
        <w:gridCol w:w="2153"/>
        <w:gridCol w:w="1852"/>
      </w:tblGrid>
      <w:tr w:rsidR="00F8343D" w:rsidRPr="00AD4C92" w14:paraId="5A90FE80" w14:textId="77777777" w:rsidTr="002C6C5F">
        <w:trPr>
          <w:cantSplit/>
          <w:trHeight w:val="1399"/>
        </w:trPr>
        <w:tc>
          <w:tcPr>
            <w:tcW w:w="273" w:type="pct"/>
            <w:shd w:val="clear" w:color="auto" w:fill="D9D9D9" w:themeFill="background1" w:themeFillShade="D9"/>
            <w:vAlign w:val="center"/>
          </w:tcPr>
          <w:bookmarkEnd w:id="2"/>
          <w:p w14:paraId="22BD09C9" w14:textId="77777777" w:rsidR="00F8343D" w:rsidRPr="00F8343D" w:rsidRDefault="00F8343D" w:rsidP="002C6C5F">
            <w:pPr>
              <w:tabs>
                <w:tab w:val="left" w:pos="567"/>
              </w:tabs>
              <w:jc w:val="center"/>
              <w:rPr>
                <w:rFonts w:ascii="Times New Roman" w:hAnsi="Times New Roman" w:cs="Times New Roman"/>
                <w:bCs/>
                <w:lang w:val="ro-MD"/>
              </w:rPr>
            </w:pPr>
            <w:r w:rsidRPr="00F8343D">
              <w:rPr>
                <w:rFonts w:ascii="Times New Roman" w:hAnsi="Times New Roman" w:cs="Times New Roman"/>
                <w:bCs/>
                <w:lang w:val="ro-MD"/>
              </w:rPr>
              <w:t>Nr.</w:t>
            </w:r>
          </w:p>
          <w:p w14:paraId="492D3B89" w14:textId="77777777" w:rsidR="00F8343D" w:rsidRPr="00F8343D" w:rsidRDefault="00F8343D" w:rsidP="002C6C5F">
            <w:pPr>
              <w:tabs>
                <w:tab w:val="left" w:pos="567"/>
              </w:tabs>
              <w:jc w:val="center"/>
              <w:rPr>
                <w:rFonts w:ascii="Times New Roman" w:hAnsi="Times New Roman" w:cs="Times New Roman"/>
                <w:bCs/>
                <w:lang w:val="ro-MD"/>
              </w:rPr>
            </w:pPr>
            <w:r w:rsidRPr="00F8343D">
              <w:rPr>
                <w:rFonts w:ascii="Times New Roman" w:hAnsi="Times New Roman" w:cs="Times New Roman"/>
                <w:bCs/>
                <w:lang w:val="ro-MD"/>
              </w:rPr>
              <w:t>d/o</w:t>
            </w:r>
          </w:p>
        </w:tc>
        <w:tc>
          <w:tcPr>
            <w:tcW w:w="976" w:type="pct"/>
            <w:shd w:val="clear" w:color="auto" w:fill="D9D9D9" w:themeFill="background1" w:themeFillShade="D9"/>
            <w:vAlign w:val="center"/>
          </w:tcPr>
          <w:p w14:paraId="49A2B7FF" w14:textId="77777777" w:rsidR="00F8343D" w:rsidRPr="009E462E" w:rsidRDefault="00F8343D" w:rsidP="002C6C5F">
            <w:pPr>
              <w:tabs>
                <w:tab w:val="left" w:pos="567"/>
              </w:tabs>
              <w:jc w:val="center"/>
              <w:rPr>
                <w:rFonts w:ascii="Times New Roman" w:hAnsi="Times New Roman" w:cs="Times New Roman"/>
                <w:bCs/>
                <w:sz w:val="20"/>
                <w:szCs w:val="20"/>
                <w:lang w:val="ro-MD"/>
              </w:rPr>
            </w:pPr>
            <w:r w:rsidRPr="009E462E">
              <w:rPr>
                <w:rFonts w:ascii="Times New Roman" w:hAnsi="Times New Roman" w:cs="Times New Roman"/>
                <w:bCs/>
                <w:sz w:val="20"/>
                <w:szCs w:val="20"/>
                <w:lang w:val="ro-MD"/>
              </w:rPr>
              <w:t>Funcția</w:t>
            </w:r>
          </w:p>
        </w:tc>
        <w:tc>
          <w:tcPr>
            <w:tcW w:w="751" w:type="pct"/>
            <w:shd w:val="clear" w:color="auto" w:fill="D9D9D9" w:themeFill="background1" w:themeFillShade="D9"/>
            <w:vAlign w:val="center"/>
          </w:tcPr>
          <w:p w14:paraId="0E2D3EDF" w14:textId="77777777" w:rsidR="00F8343D" w:rsidRPr="009E462E" w:rsidRDefault="00F8343D" w:rsidP="002C6C5F">
            <w:pPr>
              <w:tabs>
                <w:tab w:val="left" w:pos="567"/>
              </w:tabs>
              <w:jc w:val="center"/>
              <w:rPr>
                <w:rFonts w:ascii="Times New Roman" w:hAnsi="Times New Roman" w:cs="Times New Roman"/>
                <w:bCs/>
                <w:sz w:val="20"/>
                <w:szCs w:val="20"/>
                <w:lang w:val="ro-MD"/>
              </w:rPr>
            </w:pPr>
            <w:r w:rsidRPr="009E462E">
              <w:rPr>
                <w:rFonts w:ascii="Times New Roman" w:hAnsi="Times New Roman" w:cs="Times New Roman"/>
                <w:bCs/>
                <w:sz w:val="20"/>
                <w:szCs w:val="20"/>
                <w:lang w:val="ro-MD"/>
              </w:rPr>
              <w:t>Studii de specialitate</w:t>
            </w:r>
          </w:p>
        </w:tc>
        <w:tc>
          <w:tcPr>
            <w:tcW w:w="1036" w:type="pct"/>
            <w:shd w:val="clear" w:color="auto" w:fill="D9D9D9" w:themeFill="background1" w:themeFillShade="D9"/>
            <w:vAlign w:val="center"/>
          </w:tcPr>
          <w:p w14:paraId="78D1AF93" w14:textId="77777777" w:rsidR="00F8343D" w:rsidRPr="009E462E" w:rsidRDefault="00F8343D" w:rsidP="002C6C5F">
            <w:pPr>
              <w:tabs>
                <w:tab w:val="left" w:pos="567"/>
              </w:tabs>
              <w:jc w:val="center"/>
              <w:rPr>
                <w:rFonts w:ascii="Times New Roman" w:hAnsi="Times New Roman" w:cs="Times New Roman"/>
                <w:bCs/>
                <w:sz w:val="20"/>
                <w:szCs w:val="20"/>
                <w:lang w:val="ro-MD"/>
              </w:rPr>
            </w:pPr>
            <w:r w:rsidRPr="009E462E">
              <w:rPr>
                <w:rFonts w:ascii="Times New Roman" w:hAnsi="Times New Roman" w:cs="Times New Roman"/>
                <w:bCs/>
                <w:sz w:val="20"/>
                <w:szCs w:val="20"/>
                <w:lang w:val="ro-MD"/>
              </w:rPr>
              <w:t>Vechimea în  munca de specialitate (ani)</w:t>
            </w:r>
          </w:p>
        </w:tc>
        <w:tc>
          <w:tcPr>
            <w:tcW w:w="1056" w:type="pct"/>
            <w:shd w:val="clear" w:color="auto" w:fill="D9D9D9" w:themeFill="background1" w:themeFillShade="D9"/>
            <w:vAlign w:val="center"/>
          </w:tcPr>
          <w:p w14:paraId="1F49A4F2" w14:textId="484533F7" w:rsidR="00F8343D" w:rsidRPr="009E462E" w:rsidRDefault="00F8343D" w:rsidP="000003E3">
            <w:pPr>
              <w:tabs>
                <w:tab w:val="left" w:pos="567"/>
              </w:tabs>
              <w:jc w:val="center"/>
              <w:rPr>
                <w:rFonts w:ascii="Times New Roman" w:hAnsi="Times New Roman" w:cs="Times New Roman"/>
                <w:bCs/>
                <w:sz w:val="20"/>
                <w:szCs w:val="20"/>
                <w:lang w:val="ro-MD"/>
              </w:rPr>
            </w:pPr>
            <w:r w:rsidRPr="009E462E">
              <w:rPr>
                <w:rFonts w:ascii="Times New Roman" w:hAnsi="Times New Roman" w:cs="Times New Roman"/>
                <w:bCs/>
                <w:sz w:val="20"/>
                <w:szCs w:val="20"/>
                <w:lang w:val="ro-MD"/>
              </w:rPr>
              <w:t xml:space="preserve">Numărul și denumirea </w:t>
            </w:r>
            <w:r w:rsidR="000003E3">
              <w:rPr>
                <w:rFonts w:ascii="Times New Roman" w:hAnsi="Times New Roman" w:cs="Times New Roman"/>
                <w:bCs/>
                <w:sz w:val="20"/>
                <w:szCs w:val="20"/>
                <w:lang w:val="ro-MD"/>
              </w:rPr>
              <w:t>executări/</w:t>
            </w:r>
            <w:r w:rsidRPr="009E462E">
              <w:rPr>
                <w:rFonts w:ascii="Times New Roman" w:hAnsi="Times New Roman" w:cs="Times New Roman"/>
                <w:bCs/>
                <w:sz w:val="20"/>
                <w:szCs w:val="20"/>
                <w:lang w:val="ro-MD"/>
              </w:rPr>
              <w:t xml:space="preserve">prestări </w:t>
            </w:r>
            <w:r w:rsidR="00395FE3">
              <w:rPr>
                <w:rFonts w:ascii="Times New Roman" w:hAnsi="Times New Roman" w:cs="Times New Roman"/>
                <w:bCs/>
                <w:sz w:val="20"/>
                <w:szCs w:val="20"/>
                <w:lang w:val="ro-MD"/>
              </w:rPr>
              <w:t xml:space="preserve">lucrărilor/ </w:t>
            </w:r>
            <w:r w:rsidRPr="009E462E">
              <w:rPr>
                <w:rFonts w:ascii="Times New Roman" w:hAnsi="Times New Roman" w:cs="Times New Roman"/>
                <w:bCs/>
                <w:sz w:val="20"/>
                <w:szCs w:val="20"/>
                <w:lang w:val="ro-MD"/>
              </w:rPr>
              <w:t>serviciilor similare executate în calitate de _______</w:t>
            </w:r>
          </w:p>
        </w:tc>
        <w:tc>
          <w:tcPr>
            <w:tcW w:w="908" w:type="pct"/>
            <w:shd w:val="clear" w:color="auto" w:fill="D9D9D9" w:themeFill="background1" w:themeFillShade="D9"/>
            <w:vAlign w:val="center"/>
          </w:tcPr>
          <w:p w14:paraId="1060545C" w14:textId="2B0DDC84" w:rsidR="00F8343D" w:rsidRPr="009E462E" w:rsidRDefault="00F8343D" w:rsidP="00E72A70">
            <w:pPr>
              <w:tabs>
                <w:tab w:val="left" w:pos="567"/>
              </w:tabs>
              <w:jc w:val="center"/>
              <w:rPr>
                <w:rFonts w:ascii="Times New Roman" w:hAnsi="Times New Roman" w:cs="Times New Roman"/>
                <w:bCs/>
                <w:sz w:val="20"/>
                <w:szCs w:val="20"/>
                <w:lang w:val="ro-MD"/>
              </w:rPr>
            </w:pPr>
            <w:r w:rsidRPr="009E462E">
              <w:rPr>
                <w:rFonts w:ascii="Times New Roman" w:hAnsi="Times New Roman" w:cs="Times New Roman"/>
                <w:bCs/>
                <w:sz w:val="20"/>
                <w:szCs w:val="20"/>
                <w:lang w:val="ro-MD"/>
              </w:rPr>
              <w:t>Numărul certificatului de atestare</w:t>
            </w:r>
            <w:r w:rsidR="00E72A70" w:rsidRPr="009E462E">
              <w:rPr>
                <w:rFonts w:ascii="Times New Roman" w:hAnsi="Times New Roman" w:cs="Times New Roman"/>
                <w:bCs/>
                <w:sz w:val="20"/>
                <w:szCs w:val="20"/>
                <w:lang w:val="ro-MD"/>
              </w:rPr>
              <w:t xml:space="preserve"> </w:t>
            </w:r>
            <w:r w:rsidRPr="009E462E">
              <w:rPr>
                <w:rFonts w:ascii="Times New Roman" w:hAnsi="Times New Roman" w:cs="Times New Roman"/>
                <w:bCs/>
                <w:sz w:val="20"/>
                <w:szCs w:val="20"/>
                <w:lang w:val="ro-MD"/>
              </w:rPr>
              <w:t>și data eliberării</w:t>
            </w:r>
          </w:p>
        </w:tc>
      </w:tr>
      <w:tr w:rsidR="00F8343D" w:rsidRPr="00F8343D" w14:paraId="5C6D069F" w14:textId="77777777" w:rsidTr="002C6C5F">
        <w:trPr>
          <w:cantSplit/>
          <w:trHeight w:val="320"/>
        </w:trPr>
        <w:tc>
          <w:tcPr>
            <w:tcW w:w="273" w:type="pct"/>
            <w:shd w:val="clear" w:color="auto" w:fill="D9D9D9" w:themeFill="background1" w:themeFillShade="D9"/>
          </w:tcPr>
          <w:p w14:paraId="07804D5E" w14:textId="77777777" w:rsidR="00F8343D" w:rsidRPr="00F8343D" w:rsidRDefault="00F8343D" w:rsidP="002C6C5F">
            <w:pPr>
              <w:tabs>
                <w:tab w:val="left" w:pos="567"/>
                <w:tab w:val="left" w:pos="1134"/>
              </w:tabs>
              <w:ind w:left="360"/>
              <w:jc w:val="center"/>
              <w:outlineLvl w:val="0"/>
              <w:rPr>
                <w:rFonts w:ascii="Times New Roman" w:hAnsi="Times New Roman" w:cs="Times New Roman"/>
                <w:b/>
                <w:bCs/>
                <w:sz w:val="20"/>
                <w:szCs w:val="20"/>
                <w:lang w:val="ro-MD"/>
              </w:rPr>
            </w:pPr>
          </w:p>
        </w:tc>
        <w:tc>
          <w:tcPr>
            <w:tcW w:w="976" w:type="pct"/>
            <w:shd w:val="clear" w:color="auto" w:fill="D9D9D9" w:themeFill="background1" w:themeFillShade="D9"/>
          </w:tcPr>
          <w:p w14:paraId="6024D2F5" w14:textId="77777777" w:rsidR="00F8343D" w:rsidRPr="00F8343D" w:rsidRDefault="00F8343D" w:rsidP="002C6C5F">
            <w:pPr>
              <w:tabs>
                <w:tab w:val="left" w:pos="567"/>
              </w:tabs>
              <w:jc w:val="center"/>
              <w:rPr>
                <w:rFonts w:ascii="Times New Roman" w:hAnsi="Times New Roman" w:cs="Times New Roman"/>
                <w:b/>
                <w:bCs/>
                <w:sz w:val="20"/>
                <w:szCs w:val="20"/>
                <w:lang w:val="ro-MD"/>
              </w:rPr>
            </w:pPr>
            <w:r w:rsidRPr="00F8343D">
              <w:rPr>
                <w:rFonts w:ascii="Times New Roman" w:hAnsi="Times New Roman" w:cs="Times New Roman"/>
                <w:b/>
                <w:bCs/>
                <w:sz w:val="20"/>
                <w:szCs w:val="20"/>
                <w:lang w:val="ro-MD"/>
              </w:rPr>
              <w:t>1</w:t>
            </w:r>
          </w:p>
        </w:tc>
        <w:tc>
          <w:tcPr>
            <w:tcW w:w="751" w:type="pct"/>
            <w:shd w:val="clear" w:color="auto" w:fill="D9D9D9" w:themeFill="background1" w:themeFillShade="D9"/>
          </w:tcPr>
          <w:p w14:paraId="7FBDE99A" w14:textId="77777777" w:rsidR="00F8343D" w:rsidRPr="00F8343D" w:rsidRDefault="00F8343D" w:rsidP="002C6C5F">
            <w:pPr>
              <w:tabs>
                <w:tab w:val="left" w:pos="567"/>
              </w:tabs>
              <w:jc w:val="center"/>
              <w:rPr>
                <w:rFonts w:ascii="Times New Roman" w:hAnsi="Times New Roman" w:cs="Times New Roman"/>
                <w:b/>
                <w:bCs/>
                <w:sz w:val="20"/>
                <w:szCs w:val="20"/>
                <w:lang w:val="ro-MD"/>
              </w:rPr>
            </w:pPr>
            <w:r w:rsidRPr="00F8343D">
              <w:rPr>
                <w:rFonts w:ascii="Times New Roman" w:hAnsi="Times New Roman" w:cs="Times New Roman"/>
                <w:b/>
                <w:bCs/>
                <w:sz w:val="20"/>
                <w:szCs w:val="20"/>
                <w:lang w:val="ro-MD"/>
              </w:rPr>
              <w:t>2</w:t>
            </w:r>
          </w:p>
        </w:tc>
        <w:tc>
          <w:tcPr>
            <w:tcW w:w="1036" w:type="pct"/>
            <w:shd w:val="clear" w:color="auto" w:fill="D9D9D9" w:themeFill="background1" w:themeFillShade="D9"/>
          </w:tcPr>
          <w:p w14:paraId="33B7A8AA" w14:textId="77777777" w:rsidR="00F8343D" w:rsidRPr="00F8343D" w:rsidRDefault="00F8343D" w:rsidP="002C6C5F">
            <w:pPr>
              <w:tabs>
                <w:tab w:val="left" w:pos="567"/>
              </w:tabs>
              <w:jc w:val="center"/>
              <w:rPr>
                <w:rFonts w:ascii="Times New Roman" w:hAnsi="Times New Roman" w:cs="Times New Roman"/>
                <w:b/>
                <w:bCs/>
                <w:sz w:val="20"/>
                <w:szCs w:val="20"/>
                <w:lang w:val="ro-MD"/>
              </w:rPr>
            </w:pPr>
            <w:r w:rsidRPr="00F8343D">
              <w:rPr>
                <w:rFonts w:ascii="Times New Roman" w:hAnsi="Times New Roman" w:cs="Times New Roman"/>
                <w:b/>
                <w:bCs/>
                <w:sz w:val="20"/>
                <w:szCs w:val="20"/>
                <w:lang w:val="ro-MD"/>
              </w:rPr>
              <w:t>3</w:t>
            </w:r>
          </w:p>
        </w:tc>
        <w:tc>
          <w:tcPr>
            <w:tcW w:w="1056" w:type="pct"/>
            <w:shd w:val="clear" w:color="auto" w:fill="D9D9D9" w:themeFill="background1" w:themeFillShade="D9"/>
          </w:tcPr>
          <w:p w14:paraId="27CE5501" w14:textId="77777777" w:rsidR="00F8343D" w:rsidRPr="00F8343D" w:rsidRDefault="00F8343D" w:rsidP="002C6C5F">
            <w:pPr>
              <w:tabs>
                <w:tab w:val="left" w:pos="567"/>
              </w:tabs>
              <w:jc w:val="center"/>
              <w:rPr>
                <w:rFonts w:ascii="Times New Roman" w:hAnsi="Times New Roman" w:cs="Times New Roman"/>
                <w:b/>
                <w:bCs/>
                <w:sz w:val="20"/>
                <w:szCs w:val="20"/>
                <w:lang w:val="ro-MD"/>
              </w:rPr>
            </w:pPr>
            <w:r w:rsidRPr="00F8343D">
              <w:rPr>
                <w:rFonts w:ascii="Times New Roman" w:hAnsi="Times New Roman" w:cs="Times New Roman"/>
                <w:b/>
                <w:bCs/>
                <w:sz w:val="20"/>
                <w:szCs w:val="20"/>
                <w:lang w:val="ro-MD"/>
              </w:rPr>
              <w:t>4</w:t>
            </w:r>
          </w:p>
        </w:tc>
        <w:tc>
          <w:tcPr>
            <w:tcW w:w="908" w:type="pct"/>
            <w:shd w:val="clear" w:color="auto" w:fill="D9D9D9" w:themeFill="background1" w:themeFillShade="D9"/>
          </w:tcPr>
          <w:p w14:paraId="319FD9A3" w14:textId="77777777" w:rsidR="00F8343D" w:rsidRPr="00F8343D" w:rsidRDefault="00F8343D" w:rsidP="002C6C5F">
            <w:pPr>
              <w:tabs>
                <w:tab w:val="left" w:pos="567"/>
              </w:tabs>
              <w:jc w:val="center"/>
              <w:rPr>
                <w:rFonts w:ascii="Times New Roman" w:hAnsi="Times New Roman" w:cs="Times New Roman"/>
                <w:b/>
                <w:bCs/>
                <w:sz w:val="20"/>
                <w:szCs w:val="20"/>
                <w:lang w:val="ro-MD"/>
              </w:rPr>
            </w:pPr>
            <w:r w:rsidRPr="00F8343D">
              <w:rPr>
                <w:rFonts w:ascii="Times New Roman" w:hAnsi="Times New Roman" w:cs="Times New Roman"/>
                <w:b/>
                <w:bCs/>
                <w:sz w:val="20"/>
                <w:szCs w:val="20"/>
                <w:lang w:val="ro-MD"/>
              </w:rPr>
              <w:t>5</w:t>
            </w:r>
          </w:p>
        </w:tc>
      </w:tr>
      <w:tr w:rsidR="00F8343D" w:rsidRPr="00F8343D" w14:paraId="57B7F50F" w14:textId="77777777" w:rsidTr="002C6C5F">
        <w:trPr>
          <w:cantSplit/>
          <w:trHeight w:val="140"/>
        </w:trPr>
        <w:tc>
          <w:tcPr>
            <w:tcW w:w="273" w:type="pct"/>
          </w:tcPr>
          <w:p w14:paraId="5DA3FBBE"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76" w:type="pct"/>
          </w:tcPr>
          <w:p w14:paraId="76FD9D22" w14:textId="77777777" w:rsidR="00F8343D" w:rsidRPr="00F8343D" w:rsidRDefault="00F8343D" w:rsidP="002C6C5F">
            <w:pPr>
              <w:tabs>
                <w:tab w:val="left" w:pos="567"/>
              </w:tabs>
              <w:jc w:val="both"/>
              <w:rPr>
                <w:rFonts w:ascii="Times New Roman" w:hAnsi="Times New Roman" w:cs="Times New Roman"/>
                <w:bCs/>
                <w:sz w:val="20"/>
                <w:szCs w:val="20"/>
                <w:lang w:val="ro-MD"/>
              </w:rPr>
            </w:pPr>
            <w:r w:rsidRPr="00F8343D">
              <w:rPr>
                <w:rFonts w:ascii="Times New Roman" w:hAnsi="Times New Roman" w:cs="Times New Roman"/>
                <w:bCs/>
                <w:sz w:val="20"/>
                <w:szCs w:val="20"/>
                <w:lang w:val="ro-MD"/>
              </w:rPr>
              <w:t>Specialiști</w:t>
            </w:r>
          </w:p>
          <w:p w14:paraId="7A821DE1" w14:textId="77777777" w:rsidR="00F8343D" w:rsidRPr="00F8343D" w:rsidRDefault="00F8343D" w:rsidP="002C6C5F">
            <w:pPr>
              <w:tabs>
                <w:tab w:val="left" w:pos="567"/>
              </w:tabs>
              <w:jc w:val="both"/>
              <w:rPr>
                <w:rFonts w:ascii="Times New Roman" w:hAnsi="Times New Roman" w:cs="Times New Roman"/>
                <w:bCs/>
                <w:sz w:val="20"/>
                <w:szCs w:val="20"/>
                <w:lang w:val="ro-MD"/>
              </w:rPr>
            </w:pPr>
            <w:r w:rsidRPr="00F8343D">
              <w:rPr>
                <w:rFonts w:ascii="Times New Roman" w:hAnsi="Times New Roman" w:cs="Times New Roman"/>
                <w:bCs/>
                <w:sz w:val="20"/>
                <w:szCs w:val="20"/>
                <w:lang w:val="ro-MD"/>
              </w:rPr>
              <w:t>……………</w:t>
            </w:r>
          </w:p>
          <w:p w14:paraId="4C44368A" w14:textId="60652CB8" w:rsidR="00F8343D" w:rsidRPr="00F8343D" w:rsidRDefault="00CB4708" w:rsidP="002C6C5F">
            <w:pPr>
              <w:tabs>
                <w:tab w:val="left" w:pos="567"/>
              </w:tabs>
              <w:jc w:val="both"/>
              <w:rPr>
                <w:rFonts w:ascii="Times New Roman" w:hAnsi="Times New Roman" w:cs="Times New Roman"/>
                <w:bCs/>
                <w:sz w:val="20"/>
                <w:szCs w:val="20"/>
                <w:lang w:val="ro-MD"/>
              </w:rPr>
            </w:pPr>
            <w:r>
              <w:rPr>
                <w:rFonts w:ascii="Times New Roman" w:hAnsi="Times New Roman" w:cs="Times New Roman"/>
                <w:bCs/>
                <w:sz w:val="20"/>
                <w:szCs w:val="20"/>
                <w:lang w:val="ro-MD"/>
              </w:rPr>
              <w:t>……………</w:t>
            </w:r>
          </w:p>
        </w:tc>
        <w:tc>
          <w:tcPr>
            <w:tcW w:w="751" w:type="pct"/>
          </w:tcPr>
          <w:p w14:paraId="6FED2D2A"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36" w:type="pct"/>
          </w:tcPr>
          <w:p w14:paraId="78EA86B6"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56" w:type="pct"/>
          </w:tcPr>
          <w:p w14:paraId="583EE808"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08" w:type="pct"/>
          </w:tcPr>
          <w:p w14:paraId="005854C0"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r>
      <w:tr w:rsidR="00F8343D" w:rsidRPr="00F8343D" w14:paraId="11326696" w14:textId="77777777" w:rsidTr="002C6C5F">
        <w:trPr>
          <w:cantSplit/>
          <w:trHeight w:val="140"/>
        </w:trPr>
        <w:tc>
          <w:tcPr>
            <w:tcW w:w="273" w:type="pct"/>
          </w:tcPr>
          <w:p w14:paraId="474119D7"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76" w:type="pct"/>
          </w:tcPr>
          <w:p w14:paraId="278929B8" w14:textId="77777777" w:rsidR="00F8343D" w:rsidRPr="00F8343D" w:rsidRDefault="00F8343D" w:rsidP="002C6C5F">
            <w:pPr>
              <w:tabs>
                <w:tab w:val="left" w:pos="567"/>
              </w:tabs>
              <w:jc w:val="both"/>
              <w:rPr>
                <w:rFonts w:ascii="Times New Roman" w:hAnsi="Times New Roman" w:cs="Times New Roman"/>
                <w:bCs/>
                <w:sz w:val="20"/>
                <w:szCs w:val="20"/>
                <w:lang w:val="ro-MD"/>
              </w:rPr>
            </w:pPr>
          </w:p>
        </w:tc>
        <w:tc>
          <w:tcPr>
            <w:tcW w:w="751" w:type="pct"/>
          </w:tcPr>
          <w:p w14:paraId="54123ECD"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36" w:type="pct"/>
          </w:tcPr>
          <w:p w14:paraId="5B0018D6"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56" w:type="pct"/>
          </w:tcPr>
          <w:p w14:paraId="2DC5A5D5"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08" w:type="pct"/>
          </w:tcPr>
          <w:p w14:paraId="127798ED"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r>
      <w:tr w:rsidR="00F8343D" w:rsidRPr="00F8343D" w14:paraId="78A8A2B0" w14:textId="77777777" w:rsidTr="002C6C5F">
        <w:trPr>
          <w:cantSplit/>
          <w:trHeight w:val="140"/>
        </w:trPr>
        <w:tc>
          <w:tcPr>
            <w:tcW w:w="273" w:type="pct"/>
          </w:tcPr>
          <w:p w14:paraId="55963B98"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76" w:type="pct"/>
          </w:tcPr>
          <w:p w14:paraId="7F790B69" w14:textId="77777777" w:rsidR="00F8343D" w:rsidRPr="00F8343D" w:rsidRDefault="00F8343D" w:rsidP="002C6C5F">
            <w:pPr>
              <w:tabs>
                <w:tab w:val="left" w:pos="567"/>
              </w:tabs>
              <w:jc w:val="both"/>
              <w:rPr>
                <w:rFonts w:ascii="Times New Roman" w:hAnsi="Times New Roman" w:cs="Times New Roman"/>
                <w:bCs/>
                <w:sz w:val="20"/>
                <w:szCs w:val="20"/>
                <w:lang w:val="ro-MD"/>
              </w:rPr>
            </w:pPr>
          </w:p>
        </w:tc>
        <w:tc>
          <w:tcPr>
            <w:tcW w:w="751" w:type="pct"/>
          </w:tcPr>
          <w:p w14:paraId="61B7A923"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36" w:type="pct"/>
          </w:tcPr>
          <w:p w14:paraId="5DE0966E"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56" w:type="pct"/>
          </w:tcPr>
          <w:p w14:paraId="0BF7D753"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08" w:type="pct"/>
          </w:tcPr>
          <w:p w14:paraId="3E0C4B11"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r>
      <w:tr w:rsidR="00F8343D" w:rsidRPr="00F8343D" w14:paraId="2C1F6C99" w14:textId="77777777" w:rsidTr="002C6C5F">
        <w:trPr>
          <w:cantSplit/>
          <w:trHeight w:val="140"/>
        </w:trPr>
        <w:tc>
          <w:tcPr>
            <w:tcW w:w="273" w:type="pct"/>
            <w:tcBorders>
              <w:bottom w:val="single" w:sz="4" w:space="0" w:color="auto"/>
            </w:tcBorders>
          </w:tcPr>
          <w:p w14:paraId="78764022"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76" w:type="pct"/>
            <w:tcBorders>
              <w:bottom w:val="single" w:sz="4" w:space="0" w:color="auto"/>
            </w:tcBorders>
          </w:tcPr>
          <w:p w14:paraId="6B873E7A" w14:textId="77777777" w:rsidR="00F8343D" w:rsidRPr="00F8343D" w:rsidRDefault="00F8343D" w:rsidP="002C6C5F">
            <w:pPr>
              <w:tabs>
                <w:tab w:val="left" w:pos="567"/>
              </w:tabs>
              <w:jc w:val="both"/>
              <w:rPr>
                <w:rFonts w:ascii="Times New Roman" w:hAnsi="Times New Roman" w:cs="Times New Roman"/>
                <w:bCs/>
                <w:sz w:val="20"/>
                <w:szCs w:val="20"/>
                <w:lang w:val="ro-MD"/>
              </w:rPr>
            </w:pPr>
          </w:p>
        </w:tc>
        <w:tc>
          <w:tcPr>
            <w:tcW w:w="751" w:type="pct"/>
            <w:tcBorders>
              <w:bottom w:val="single" w:sz="4" w:space="0" w:color="auto"/>
            </w:tcBorders>
          </w:tcPr>
          <w:p w14:paraId="3E74BE57"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36" w:type="pct"/>
            <w:tcBorders>
              <w:bottom w:val="single" w:sz="4" w:space="0" w:color="auto"/>
            </w:tcBorders>
          </w:tcPr>
          <w:p w14:paraId="1FB6D85D"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56" w:type="pct"/>
            <w:tcBorders>
              <w:bottom w:val="single" w:sz="4" w:space="0" w:color="auto"/>
            </w:tcBorders>
          </w:tcPr>
          <w:p w14:paraId="44972992"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08" w:type="pct"/>
            <w:tcBorders>
              <w:bottom w:val="single" w:sz="4" w:space="0" w:color="auto"/>
            </w:tcBorders>
          </w:tcPr>
          <w:p w14:paraId="7622B24F"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r>
      <w:tr w:rsidR="00F8343D" w:rsidRPr="00F8343D" w14:paraId="2E34FB58" w14:textId="77777777" w:rsidTr="00F8343D">
        <w:trPr>
          <w:cantSplit/>
          <w:trHeight w:val="597"/>
        </w:trPr>
        <w:tc>
          <w:tcPr>
            <w:tcW w:w="273" w:type="pct"/>
            <w:tcBorders>
              <w:bottom w:val="single" w:sz="4" w:space="0" w:color="auto"/>
            </w:tcBorders>
          </w:tcPr>
          <w:p w14:paraId="4C95F2A3"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76" w:type="pct"/>
            <w:tcBorders>
              <w:bottom w:val="single" w:sz="4" w:space="0" w:color="auto"/>
            </w:tcBorders>
          </w:tcPr>
          <w:p w14:paraId="2F8A34E0" w14:textId="77777777" w:rsidR="00F8343D" w:rsidRPr="00F8343D" w:rsidRDefault="00F8343D" w:rsidP="002C6C5F">
            <w:pPr>
              <w:tabs>
                <w:tab w:val="left" w:pos="567"/>
              </w:tabs>
              <w:jc w:val="both"/>
              <w:rPr>
                <w:rFonts w:ascii="Times New Roman" w:hAnsi="Times New Roman" w:cs="Times New Roman"/>
                <w:bCs/>
                <w:sz w:val="20"/>
                <w:szCs w:val="20"/>
                <w:lang w:val="ro-MD"/>
              </w:rPr>
            </w:pPr>
          </w:p>
        </w:tc>
        <w:tc>
          <w:tcPr>
            <w:tcW w:w="751" w:type="pct"/>
            <w:tcBorders>
              <w:bottom w:val="single" w:sz="4" w:space="0" w:color="auto"/>
            </w:tcBorders>
          </w:tcPr>
          <w:p w14:paraId="641B5129"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36" w:type="pct"/>
            <w:tcBorders>
              <w:bottom w:val="single" w:sz="4" w:space="0" w:color="auto"/>
            </w:tcBorders>
          </w:tcPr>
          <w:p w14:paraId="07057F4B"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1056" w:type="pct"/>
            <w:tcBorders>
              <w:bottom w:val="single" w:sz="4" w:space="0" w:color="auto"/>
            </w:tcBorders>
          </w:tcPr>
          <w:p w14:paraId="78F11B36"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c>
          <w:tcPr>
            <w:tcW w:w="908" w:type="pct"/>
            <w:tcBorders>
              <w:bottom w:val="single" w:sz="4" w:space="0" w:color="auto"/>
            </w:tcBorders>
          </w:tcPr>
          <w:p w14:paraId="54ADE4F2" w14:textId="77777777" w:rsidR="00F8343D" w:rsidRPr="00F8343D" w:rsidRDefault="00F8343D" w:rsidP="002C6C5F">
            <w:pPr>
              <w:keepNext/>
              <w:keepLines/>
              <w:tabs>
                <w:tab w:val="left" w:pos="567"/>
              </w:tabs>
              <w:spacing w:before="200"/>
              <w:jc w:val="both"/>
              <w:outlineLvl w:val="2"/>
              <w:rPr>
                <w:rFonts w:ascii="Times New Roman" w:hAnsi="Times New Roman" w:cs="Times New Roman"/>
                <w:bCs/>
                <w:sz w:val="20"/>
                <w:szCs w:val="20"/>
                <w:lang w:val="ro-MD"/>
              </w:rPr>
            </w:pPr>
          </w:p>
        </w:tc>
      </w:tr>
    </w:tbl>
    <w:p w14:paraId="419B3A3B" w14:textId="77777777" w:rsidR="00F8343D" w:rsidRPr="00F8343D" w:rsidRDefault="00F8343D" w:rsidP="00F8343D">
      <w:pPr>
        <w:jc w:val="both"/>
        <w:rPr>
          <w:rFonts w:ascii="Times New Roman" w:eastAsia="PMingLiU" w:hAnsi="Times New Roman" w:cs="Times New Roman"/>
          <w:sz w:val="20"/>
          <w:szCs w:val="20"/>
          <w:lang w:val="ro-MD" w:eastAsia="zh-CN"/>
        </w:rPr>
      </w:pPr>
    </w:p>
    <w:p w14:paraId="7B15CC69" w14:textId="2B13EFC3" w:rsidR="00F8343D" w:rsidRPr="00F8343D" w:rsidRDefault="00F8343D" w:rsidP="00F8343D">
      <w:pPr>
        <w:jc w:val="both"/>
        <w:rPr>
          <w:rFonts w:ascii="Times New Roman" w:eastAsia="PMingLiU" w:hAnsi="Times New Roman" w:cs="Times New Roman"/>
          <w:lang w:val="ro-MD" w:eastAsia="zh-CN"/>
        </w:rPr>
      </w:pPr>
      <w:r w:rsidRPr="00F8343D">
        <w:rPr>
          <w:rFonts w:ascii="Times New Roman" w:eastAsia="PMingLiU" w:hAnsi="Times New Roman" w:cs="Times New Roman"/>
          <w:lang w:val="ro-MD" w:eastAsia="zh-CN"/>
        </w:rPr>
        <w:t>Semnat: ____________________________________</w:t>
      </w:r>
      <w:r w:rsidR="00CE210B">
        <w:rPr>
          <w:rFonts w:ascii="Times New Roman" w:eastAsia="PMingLiU" w:hAnsi="Times New Roman" w:cs="Times New Roman"/>
          <w:lang w:val="ro-MD" w:eastAsia="zh-CN"/>
        </w:rPr>
        <w:t>______</w:t>
      </w:r>
      <w:r w:rsidRPr="00F8343D">
        <w:rPr>
          <w:rFonts w:ascii="Times New Roman" w:eastAsia="PMingLiU" w:hAnsi="Times New Roman" w:cs="Times New Roman"/>
          <w:lang w:val="ro-MD" w:eastAsia="zh-CN"/>
        </w:rPr>
        <w:t>_____</w:t>
      </w:r>
    </w:p>
    <w:p w14:paraId="0E4FD654" w14:textId="5C4F39CD" w:rsidR="00F8343D" w:rsidRPr="00F8343D" w:rsidRDefault="00F8343D" w:rsidP="00F8343D">
      <w:pPr>
        <w:jc w:val="both"/>
        <w:rPr>
          <w:rFonts w:ascii="Times New Roman" w:eastAsia="PMingLiU" w:hAnsi="Times New Roman" w:cs="Times New Roman"/>
          <w:lang w:val="ro-MD" w:eastAsia="zh-CN"/>
        </w:rPr>
      </w:pPr>
      <w:r w:rsidRPr="00F8343D">
        <w:rPr>
          <w:rFonts w:ascii="Times New Roman" w:eastAsia="PMingLiU" w:hAnsi="Times New Roman" w:cs="Times New Roman"/>
          <w:lang w:val="ro-MD" w:eastAsia="zh-CN"/>
        </w:rPr>
        <w:t>Nume: __________________________________</w:t>
      </w:r>
      <w:r w:rsidR="00CE210B">
        <w:rPr>
          <w:rFonts w:ascii="Times New Roman" w:eastAsia="PMingLiU" w:hAnsi="Times New Roman" w:cs="Times New Roman"/>
          <w:lang w:val="ro-MD" w:eastAsia="zh-CN"/>
        </w:rPr>
        <w:t>______</w:t>
      </w:r>
      <w:r w:rsidRPr="00F8343D">
        <w:rPr>
          <w:rFonts w:ascii="Times New Roman" w:eastAsia="PMingLiU" w:hAnsi="Times New Roman" w:cs="Times New Roman"/>
          <w:lang w:val="ro-MD" w:eastAsia="zh-CN"/>
        </w:rPr>
        <w:t>________</w:t>
      </w:r>
    </w:p>
    <w:p w14:paraId="27DE037F" w14:textId="77777777" w:rsidR="00F8343D" w:rsidRPr="00F8343D" w:rsidRDefault="00F8343D" w:rsidP="00F8343D">
      <w:pPr>
        <w:jc w:val="both"/>
        <w:rPr>
          <w:rFonts w:ascii="Times New Roman" w:eastAsia="PMingLiU" w:hAnsi="Times New Roman" w:cs="Times New Roman"/>
          <w:lang w:val="ro-MD" w:eastAsia="zh-CN"/>
        </w:rPr>
      </w:pPr>
      <w:r w:rsidRPr="00F8343D">
        <w:rPr>
          <w:rFonts w:ascii="Times New Roman" w:eastAsia="PMingLiU" w:hAnsi="Times New Roman" w:cs="Times New Roman"/>
          <w:lang w:val="ro-MD" w:eastAsia="zh-CN"/>
        </w:rPr>
        <w:t>Funcția în cadrul întreprinderii: ____________________________</w:t>
      </w:r>
    </w:p>
    <w:p w14:paraId="0B38F4B5" w14:textId="77777777" w:rsidR="00F8343D" w:rsidRPr="00F8343D" w:rsidRDefault="00F8343D" w:rsidP="00F8343D">
      <w:pPr>
        <w:jc w:val="both"/>
        <w:rPr>
          <w:rFonts w:ascii="Times New Roman" w:eastAsia="PMingLiU" w:hAnsi="Times New Roman" w:cs="Times New Roman"/>
          <w:lang w:val="ro-MD" w:eastAsia="zh-CN"/>
        </w:rPr>
      </w:pPr>
      <w:r w:rsidRPr="00F8343D">
        <w:rPr>
          <w:rFonts w:ascii="Times New Roman" w:eastAsia="PMingLiU" w:hAnsi="Times New Roman" w:cs="Times New Roman"/>
          <w:lang w:val="ro-MD" w:eastAsia="zh-CN"/>
        </w:rPr>
        <w:t>Denumirea întreprinderii: _________________________________</w:t>
      </w:r>
    </w:p>
    <w:p w14:paraId="231087DE" w14:textId="77777777" w:rsidR="00F8343D" w:rsidRPr="00F8343D" w:rsidRDefault="00F8343D" w:rsidP="00F8343D">
      <w:pPr>
        <w:widowControl w:val="0"/>
        <w:suppressLineNumbers/>
        <w:tabs>
          <w:tab w:val="left" w:pos="450"/>
        </w:tabs>
        <w:suppressAutoHyphens/>
        <w:spacing w:line="240" w:lineRule="exact"/>
        <w:jc w:val="both"/>
        <w:rPr>
          <w:rFonts w:ascii="Times New Roman" w:eastAsia="PMingLiU" w:hAnsi="Times New Roman" w:cs="Times New Roman"/>
          <w:sz w:val="20"/>
          <w:szCs w:val="20"/>
          <w:lang w:val="ro-MD" w:eastAsia="zh-CN"/>
        </w:rPr>
      </w:pPr>
    </w:p>
    <w:p w14:paraId="4C390765" w14:textId="77777777" w:rsidR="00F8343D" w:rsidRPr="00F8343D" w:rsidRDefault="00F8343D" w:rsidP="00F8343D">
      <w:pPr>
        <w:widowControl w:val="0"/>
        <w:suppressLineNumbers/>
        <w:tabs>
          <w:tab w:val="left" w:pos="450"/>
        </w:tabs>
        <w:suppressAutoHyphens/>
        <w:spacing w:line="240" w:lineRule="exact"/>
        <w:jc w:val="both"/>
        <w:rPr>
          <w:rFonts w:ascii="Times New Roman" w:hAnsi="Times New Roman" w:cs="Times New Roman"/>
          <w:kern w:val="2"/>
          <w:lang w:val="ro-MD" w:eastAsia="hi-IN" w:bidi="hi-IN"/>
        </w:rPr>
      </w:pPr>
    </w:p>
    <w:p w14:paraId="42DD8CED" w14:textId="77777777" w:rsidR="00F8343D" w:rsidRPr="00F8343D" w:rsidRDefault="00F8343D" w:rsidP="00F8343D">
      <w:pPr>
        <w:widowControl w:val="0"/>
        <w:suppressLineNumbers/>
        <w:tabs>
          <w:tab w:val="left" w:pos="450"/>
        </w:tabs>
        <w:suppressAutoHyphens/>
        <w:spacing w:line="240" w:lineRule="exact"/>
        <w:jc w:val="both"/>
        <w:rPr>
          <w:rFonts w:ascii="Times New Roman" w:hAnsi="Times New Roman" w:cs="Times New Roman"/>
          <w:kern w:val="2"/>
          <w:lang w:val="ro-MD" w:eastAsia="hi-IN" w:bidi="hi-IN"/>
        </w:rPr>
      </w:pPr>
    </w:p>
    <w:p w14:paraId="487434C4" w14:textId="77777777" w:rsidR="00F8343D" w:rsidRPr="00F8343D" w:rsidRDefault="00F8343D" w:rsidP="00F8343D">
      <w:pPr>
        <w:widowControl w:val="0"/>
        <w:suppressLineNumbers/>
        <w:tabs>
          <w:tab w:val="left" w:pos="450"/>
        </w:tabs>
        <w:suppressAutoHyphens/>
        <w:spacing w:line="240" w:lineRule="exact"/>
        <w:jc w:val="both"/>
        <w:rPr>
          <w:rFonts w:ascii="Times New Roman" w:hAnsi="Times New Roman" w:cs="Times New Roman"/>
          <w:kern w:val="2"/>
          <w:lang w:val="ro-MD" w:eastAsia="hi-IN" w:bidi="hi-IN"/>
        </w:rPr>
      </w:pPr>
      <w:r w:rsidRPr="00F8343D">
        <w:rPr>
          <w:rFonts w:ascii="Times New Roman" w:hAnsi="Times New Roman" w:cs="Times New Roman"/>
          <w:kern w:val="2"/>
          <w:lang w:val="ro-MD" w:eastAsia="hi-IN" w:bidi="hi-IN"/>
        </w:rPr>
        <w:t>(semnătura)  și L.Ş.</w:t>
      </w:r>
    </w:p>
    <w:p w14:paraId="2D1926C9" w14:textId="77777777" w:rsidR="00F8343D" w:rsidRPr="00522F62" w:rsidRDefault="00F8343D" w:rsidP="00F8343D">
      <w:pPr>
        <w:widowControl w:val="0"/>
        <w:tabs>
          <w:tab w:val="left" w:pos="450"/>
        </w:tabs>
        <w:suppressAutoHyphens/>
        <w:spacing w:line="240" w:lineRule="atLeast"/>
        <w:jc w:val="right"/>
        <w:rPr>
          <w:b/>
          <w:kern w:val="2"/>
          <w:lang w:val="ro-RO" w:eastAsia="hi-IN" w:bidi="hi-IN"/>
        </w:rPr>
      </w:pPr>
    </w:p>
    <w:p w14:paraId="38F1AFDB" w14:textId="34856AD9" w:rsidR="00F8343D" w:rsidRDefault="00F8343D" w:rsidP="00F8343D">
      <w:pPr>
        <w:widowControl w:val="0"/>
        <w:tabs>
          <w:tab w:val="left" w:pos="450"/>
        </w:tabs>
        <w:suppressAutoHyphens/>
        <w:spacing w:line="240" w:lineRule="atLeast"/>
        <w:jc w:val="right"/>
        <w:rPr>
          <w:b/>
          <w:kern w:val="2"/>
          <w:lang w:val="ro-RO" w:eastAsia="hi-IN" w:bidi="hi-IN"/>
        </w:rPr>
      </w:pPr>
    </w:p>
    <w:p w14:paraId="7D60C4A5" w14:textId="0464E887" w:rsidR="00FA4281" w:rsidRDefault="00FA4281" w:rsidP="00F8343D">
      <w:pPr>
        <w:widowControl w:val="0"/>
        <w:tabs>
          <w:tab w:val="left" w:pos="450"/>
        </w:tabs>
        <w:suppressAutoHyphens/>
        <w:spacing w:line="240" w:lineRule="atLeast"/>
        <w:jc w:val="right"/>
        <w:rPr>
          <w:b/>
          <w:kern w:val="2"/>
          <w:lang w:val="ro-RO" w:eastAsia="hi-IN" w:bidi="hi-IN"/>
        </w:rPr>
      </w:pPr>
    </w:p>
    <w:p w14:paraId="72611B10" w14:textId="77777777" w:rsidR="00FA4281" w:rsidRDefault="00FA4281" w:rsidP="00FA4281">
      <w:pPr>
        <w:jc w:val="right"/>
        <w:rPr>
          <w:rFonts w:ascii="Times New Roman" w:hAnsi="Times New Roman" w:cs="Times New Roman"/>
          <w:b/>
          <w:bCs/>
          <w:sz w:val="24"/>
          <w:szCs w:val="24"/>
          <w:lang w:val="en-US"/>
        </w:rPr>
      </w:pPr>
    </w:p>
    <w:p w14:paraId="76203BA5" w14:textId="24717160" w:rsidR="00475E90" w:rsidRDefault="00475E90" w:rsidP="00FA4281">
      <w:pPr>
        <w:jc w:val="right"/>
        <w:rPr>
          <w:rFonts w:ascii="Times New Roman" w:hAnsi="Times New Roman" w:cs="Times New Roman"/>
          <w:b/>
          <w:bCs/>
          <w:sz w:val="24"/>
          <w:szCs w:val="24"/>
          <w:lang w:val="en-US"/>
        </w:rPr>
      </w:pPr>
    </w:p>
    <w:p w14:paraId="2F17443F" w14:textId="79F60078" w:rsidR="00CB4708" w:rsidRDefault="00CB4708" w:rsidP="00FA4281">
      <w:pPr>
        <w:jc w:val="right"/>
        <w:rPr>
          <w:rFonts w:ascii="Times New Roman" w:hAnsi="Times New Roman" w:cs="Times New Roman"/>
          <w:b/>
          <w:bCs/>
          <w:sz w:val="24"/>
          <w:szCs w:val="24"/>
          <w:lang w:val="en-US"/>
        </w:rPr>
      </w:pPr>
    </w:p>
    <w:p w14:paraId="6D7D0130" w14:textId="77777777" w:rsidR="00643B28" w:rsidRDefault="00643B28" w:rsidP="00FA4281">
      <w:pPr>
        <w:jc w:val="right"/>
        <w:rPr>
          <w:rFonts w:ascii="Times New Roman" w:hAnsi="Times New Roman" w:cs="Times New Roman"/>
          <w:b/>
          <w:bCs/>
          <w:sz w:val="24"/>
          <w:szCs w:val="24"/>
          <w:lang w:val="en-US"/>
        </w:rPr>
      </w:pPr>
    </w:p>
    <w:p w14:paraId="64DED31F" w14:textId="347704E9" w:rsidR="00FA4281" w:rsidRPr="00F8343D" w:rsidRDefault="00FA4281" w:rsidP="00FA4281">
      <w:pPr>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Anexa nr. </w:t>
      </w:r>
      <w:r w:rsidR="004422DD">
        <w:rPr>
          <w:rFonts w:ascii="Times New Roman" w:hAnsi="Times New Roman" w:cs="Times New Roman"/>
          <w:b/>
          <w:bCs/>
          <w:sz w:val="24"/>
          <w:szCs w:val="24"/>
          <w:lang w:val="en-US"/>
        </w:rPr>
        <w:t>5</w:t>
      </w:r>
      <w:r>
        <w:rPr>
          <w:rFonts w:ascii="Times New Roman" w:hAnsi="Times New Roman" w:cs="Times New Roman"/>
          <w:b/>
          <w:bCs/>
          <w:sz w:val="24"/>
          <w:szCs w:val="24"/>
          <w:lang w:val="en-US"/>
        </w:rPr>
        <w:br/>
      </w:r>
      <w:r w:rsidRPr="00B86177">
        <w:rPr>
          <w:rFonts w:ascii="Times New Roman" w:hAnsi="Times New Roman" w:cs="Times New Roman"/>
          <w:kern w:val="2"/>
          <w:sz w:val="24"/>
          <w:szCs w:val="24"/>
          <w:lang w:val="ro-RO" w:eastAsia="hi-IN" w:bidi="hi-IN"/>
        </w:rPr>
        <w:t>la Anunț de participare</w:t>
      </w:r>
    </w:p>
    <w:p w14:paraId="53564B1D" w14:textId="77777777" w:rsidR="00FA4281" w:rsidRPr="00F8343D" w:rsidRDefault="00FA4281" w:rsidP="00FA428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bookmarkStart w:id="3" w:name="_Toc449632664"/>
      <w:bookmarkStart w:id="4" w:name="_Toc449633156"/>
      <w:bookmarkStart w:id="5" w:name="_Toc449692111"/>
    </w:p>
    <w:p w14:paraId="308C853B" w14:textId="77777777" w:rsidR="00FA4281" w:rsidRPr="00F8343D" w:rsidRDefault="00FA4281" w:rsidP="00FA4281">
      <w:pPr>
        <w:keepNext/>
        <w:ind w:firstLine="1"/>
        <w:jc w:val="center"/>
        <w:outlineLvl w:val="1"/>
        <w:rPr>
          <w:rFonts w:ascii="Times New Roman" w:eastAsia="PMingLiU" w:hAnsi="Times New Roman" w:cs="Times New Roman"/>
          <w:b/>
          <w:bCs/>
          <w:iCs/>
          <w:sz w:val="24"/>
          <w:szCs w:val="24"/>
          <w:lang w:val="ro-MD" w:eastAsia="zh-CN"/>
        </w:rPr>
      </w:pPr>
    </w:p>
    <w:p w14:paraId="19DFFF47" w14:textId="77777777" w:rsidR="00FA4281" w:rsidRPr="00B025B7" w:rsidRDefault="00FA4281" w:rsidP="00FA4281">
      <w:pPr>
        <w:keepNext/>
        <w:ind w:firstLine="1"/>
        <w:jc w:val="center"/>
        <w:outlineLvl w:val="1"/>
        <w:rPr>
          <w:rFonts w:ascii="Times New Roman" w:eastAsia="PMingLiU" w:hAnsi="Times New Roman" w:cs="Times New Roman"/>
          <w:b/>
          <w:bCs/>
          <w:iCs/>
          <w:sz w:val="26"/>
          <w:szCs w:val="26"/>
          <w:lang w:val="ro-MD" w:eastAsia="zh-CN"/>
        </w:rPr>
      </w:pPr>
      <w:bookmarkStart w:id="6" w:name="_Hlk125017778"/>
      <w:r w:rsidRPr="00B025B7">
        <w:rPr>
          <w:rFonts w:ascii="Times New Roman" w:eastAsia="PMingLiU" w:hAnsi="Times New Roman" w:cs="Times New Roman"/>
          <w:b/>
          <w:bCs/>
          <w:iCs/>
          <w:sz w:val="26"/>
          <w:szCs w:val="26"/>
          <w:lang w:val="ro-MD" w:eastAsia="zh-CN"/>
        </w:rPr>
        <w:t>DECLARAŢIE</w:t>
      </w:r>
      <w:bookmarkEnd w:id="3"/>
      <w:bookmarkEnd w:id="4"/>
      <w:bookmarkEnd w:id="5"/>
    </w:p>
    <w:p w14:paraId="41510E46" w14:textId="77777777" w:rsidR="00FA4281" w:rsidRPr="00F8343D" w:rsidRDefault="00FA4281" w:rsidP="00FA4281">
      <w:pPr>
        <w:tabs>
          <w:tab w:val="left" w:pos="720"/>
        </w:tabs>
        <w:jc w:val="center"/>
        <w:outlineLvl w:val="1"/>
        <w:rPr>
          <w:rFonts w:ascii="Times New Roman" w:eastAsia="PMingLiU" w:hAnsi="Times New Roman" w:cs="Times New Roman"/>
          <w:b/>
          <w:sz w:val="24"/>
          <w:szCs w:val="24"/>
          <w:lang w:val="ro-MD" w:eastAsia="zh-CN"/>
        </w:rPr>
      </w:pPr>
      <w:bookmarkStart w:id="7" w:name="_Toc449632665"/>
      <w:bookmarkStart w:id="8" w:name="_Toc449633157"/>
      <w:bookmarkStart w:id="9" w:name="_Toc449692112"/>
      <w:r w:rsidRPr="00F8343D">
        <w:rPr>
          <w:rFonts w:ascii="Times New Roman" w:eastAsia="PMingLiU" w:hAnsi="Times New Roman" w:cs="Times New Roman"/>
          <w:b/>
          <w:sz w:val="24"/>
          <w:szCs w:val="24"/>
          <w:lang w:val="ro-MD"/>
        </w:rPr>
        <w:t xml:space="preserve">privind dotările specifice, utilajul şi echipamentul necesar </w:t>
      </w:r>
      <w:r w:rsidRPr="00F8343D">
        <w:rPr>
          <w:rFonts w:ascii="Times New Roman" w:eastAsia="PMingLiU" w:hAnsi="Times New Roman" w:cs="Times New Roman"/>
          <w:b/>
          <w:bCs/>
          <w:spacing w:val="-2"/>
          <w:sz w:val="24"/>
          <w:szCs w:val="24"/>
          <w:lang w:val="ro-MD" w:eastAsia="zh-CN"/>
        </w:rPr>
        <w:t xml:space="preserve">pentru </w:t>
      </w:r>
      <w:r w:rsidRPr="00F8343D">
        <w:rPr>
          <w:rFonts w:ascii="Times New Roman" w:eastAsia="PMingLiU" w:hAnsi="Times New Roman" w:cs="Times New Roman"/>
          <w:b/>
          <w:sz w:val="24"/>
          <w:szCs w:val="24"/>
          <w:lang w:val="ro-MD" w:eastAsia="zh-CN"/>
        </w:rPr>
        <w:t xml:space="preserve">îndeplinirea </w:t>
      </w:r>
    </w:p>
    <w:p w14:paraId="5D9D7835" w14:textId="77777777" w:rsidR="00FA4281" w:rsidRPr="00F8343D" w:rsidRDefault="00FA4281" w:rsidP="00FA4281">
      <w:pPr>
        <w:tabs>
          <w:tab w:val="left" w:pos="720"/>
        </w:tabs>
        <w:jc w:val="center"/>
        <w:outlineLvl w:val="1"/>
        <w:rPr>
          <w:rFonts w:ascii="Times New Roman" w:eastAsia="PMingLiU" w:hAnsi="Times New Roman" w:cs="Times New Roman"/>
          <w:b/>
          <w:sz w:val="24"/>
          <w:szCs w:val="24"/>
          <w:lang w:val="ro-MD" w:eastAsia="zh-CN"/>
        </w:rPr>
      </w:pPr>
      <w:r w:rsidRPr="00F8343D">
        <w:rPr>
          <w:rFonts w:ascii="Times New Roman" w:eastAsia="PMingLiU" w:hAnsi="Times New Roman" w:cs="Times New Roman"/>
          <w:b/>
          <w:sz w:val="24"/>
          <w:szCs w:val="24"/>
          <w:lang w:val="ro-MD" w:eastAsia="zh-CN"/>
        </w:rPr>
        <w:t>corespunzătoare a contractului</w:t>
      </w:r>
      <w:bookmarkEnd w:id="7"/>
      <w:bookmarkEnd w:id="8"/>
      <w:bookmarkEnd w:id="9"/>
    </w:p>
    <w:bookmarkEnd w:id="6"/>
    <w:p w14:paraId="7D196EDA" w14:textId="77777777" w:rsidR="00FA4281" w:rsidRPr="00E25780" w:rsidRDefault="00FA4281" w:rsidP="00FA4281">
      <w:pPr>
        <w:tabs>
          <w:tab w:val="left" w:pos="567"/>
        </w:tabs>
        <w:jc w:val="both"/>
        <w:rPr>
          <w:rFonts w:ascii="Times New Roman" w:hAnsi="Times New Roman" w:cs="Times New Roman"/>
          <w:sz w:val="20"/>
          <w:szCs w:val="20"/>
          <w:lang w:val="ro-MD"/>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80"/>
        <w:gridCol w:w="1260"/>
        <w:gridCol w:w="1289"/>
        <w:gridCol w:w="1577"/>
      </w:tblGrid>
      <w:tr w:rsidR="00FA4281" w:rsidRPr="00AD4C92" w14:paraId="11DEE254" w14:textId="77777777" w:rsidTr="009E462E">
        <w:trPr>
          <w:trHeight w:val="700"/>
        </w:trPr>
        <w:tc>
          <w:tcPr>
            <w:tcW w:w="720" w:type="dxa"/>
            <w:shd w:val="clear" w:color="auto" w:fill="E7E6E6" w:themeFill="background2"/>
          </w:tcPr>
          <w:p w14:paraId="550303A0" w14:textId="3700B0DB" w:rsidR="00FA4281" w:rsidRPr="00E25780" w:rsidRDefault="003F6483" w:rsidP="0053175C">
            <w:pPr>
              <w:tabs>
                <w:tab w:val="left" w:pos="567"/>
              </w:tabs>
              <w:jc w:val="center"/>
              <w:rPr>
                <w:rFonts w:ascii="Times New Roman" w:hAnsi="Times New Roman" w:cs="Times New Roman"/>
                <w:sz w:val="20"/>
                <w:szCs w:val="20"/>
                <w:lang w:val="ro-MD"/>
              </w:rPr>
            </w:pPr>
            <w:r>
              <w:rPr>
                <w:rFonts w:ascii="Times New Roman" w:hAnsi="Times New Roman" w:cs="Times New Roman"/>
                <w:sz w:val="20"/>
                <w:szCs w:val="20"/>
                <w:lang w:val="ro-MD"/>
              </w:rPr>
              <w:br/>
            </w:r>
            <w:r w:rsidR="00FA4281" w:rsidRPr="00E25780">
              <w:rPr>
                <w:rFonts w:ascii="Times New Roman" w:hAnsi="Times New Roman" w:cs="Times New Roman"/>
                <w:sz w:val="20"/>
                <w:szCs w:val="20"/>
                <w:lang w:val="ro-MD"/>
              </w:rPr>
              <w:t>Nr.</w:t>
            </w:r>
          </w:p>
          <w:p w14:paraId="6FAEFAC5"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d/o</w:t>
            </w:r>
          </w:p>
        </w:tc>
        <w:tc>
          <w:tcPr>
            <w:tcW w:w="4680" w:type="dxa"/>
            <w:shd w:val="clear" w:color="auto" w:fill="E7E6E6" w:themeFill="background2"/>
            <w:vAlign w:val="center"/>
          </w:tcPr>
          <w:p w14:paraId="26D75C1E" w14:textId="1769F456" w:rsidR="00FA4281" w:rsidRPr="00E25780" w:rsidRDefault="00FA4281" w:rsidP="00516888">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Denumirea principalelor utilaje, echipamente, mijloace de transport propuse de ofertant ca necesare pentru executarea</w:t>
            </w:r>
            <w:r w:rsidR="000003E3">
              <w:rPr>
                <w:rFonts w:ascii="Times New Roman" w:hAnsi="Times New Roman" w:cs="Times New Roman"/>
                <w:sz w:val="20"/>
                <w:szCs w:val="20"/>
                <w:lang w:val="ro-MD"/>
              </w:rPr>
              <w:t>/prestarea</w:t>
            </w:r>
            <w:r w:rsidRPr="00E25780">
              <w:rPr>
                <w:rFonts w:ascii="Times New Roman" w:hAnsi="Times New Roman" w:cs="Times New Roman"/>
                <w:sz w:val="20"/>
                <w:szCs w:val="20"/>
                <w:lang w:val="ro-MD"/>
              </w:rPr>
              <w:t xml:space="preserve"> </w:t>
            </w:r>
            <w:r w:rsidR="001C3E92">
              <w:rPr>
                <w:rFonts w:ascii="Times New Roman" w:hAnsi="Times New Roman" w:cs="Times New Roman"/>
                <w:sz w:val="20"/>
                <w:szCs w:val="20"/>
                <w:lang w:val="ro-MD"/>
              </w:rPr>
              <w:t>lucrărilor/</w:t>
            </w:r>
            <w:r w:rsidRPr="00E25780">
              <w:rPr>
                <w:rFonts w:ascii="Times New Roman" w:hAnsi="Times New Roman" w:cs="Times New Roman"/>
                <w:sz w:val="20"/>
                <w:szCs w:val="20"/>
                <w:lang w:val="ro-MD"/>
              </w:rPr>
              <w:t>serviciilor, rezultate în baza tehnologiilor pe care el urmează să le adopte</w:t>
            </w:r>
          </w:p>
        </w:tc>
        <w:tc>
          <w:tcPr>
            <w:tcW w:w="1260" w:type="dxa"/>
            <w:shd w:val="clear" w:color="auto" w:fill="E7E6E6" w:themeFill="background2"/>
            <w:vAlign w:val="center"/>
          </w:tcPr>
          <w:p w14:paraId="21A6C515" w14:textId="0341A170" w:rsidR="00FA4281" w:rsidRPr="00E25780" w:rsidRDefault="000A11DD" w:rsidP="000A11DD">
            <w:pPr>
              <w:tabs>
                <w:tab w:val="left" w:pos="567"/>
              </w:tabs>
              <w:jc w:val="center"/>
              <w:rPr>
                <w:rFonts w:ascii="Times New Roman" w:hAnsi="Times New Roman" w:cs="Times New Roman"/>
                <w:sz w:val="20"/>
                <w:szCs w:val="20"/>
                <w:lang w:val="ro-MD"/>
              </w:rPr>
            </w:pPr>
            <w:r>
              <w:rPr>
                <w:rFonts w:ascii="Times New Roman" w:hAnsi="Times New Roman" w:cs="Times New Roman"/>
                <w:sz w:val="20"/>
                <w:szCs w:val="20"/>
                <w:lang w:val="ro-MD"/>
              </w:rPr>
              <w:t xml:space="preserve">Unitatea de măsură </w:t>
            </w:r>
            <w:r w:rsidR="00FA4281" w:rsidRPr="00E25780">
              <w:rPr>
                <w:rFonts w:ascii="Times New Roman" w:hAnsi="Times New Roman" w:cs="Times New Roman"/>
                <w:sz w:val="20"/>
                <w:szCs w:val="20"/>
                <w:lang w:val="ro-MD"/>
              </w:rPr>
              <w:t>(bucăți și seturi)</w:t>
            </w:r>
          </w:p>
        </w:tc>
        <w:tc>
          <w:tcPr>
            <w:tcW w:w="1289" w:type="dxa"/>
            <w:shd w:val="clear" w:color="auto" w:fill="E7E6E6" w:themeFill="background2"/>
            <w:vAlign w:val="center"/>
          </w:tcPr>
          <w:p w14:paraId="15E3701A" w14:textId="77777777" w:rsidR="00FA4281" w:rsidRPr="00E25780" w:rsidRDefault="00FA4281" w:rsidP="004C13EB">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Asigurate din dotare</w:t>
            </w:r>
          </w:p>
        </w:tc>
        <w:tc>
          <w:tcPr>
            <w:tcW w:w="1577" w:type="dxa"/>
            <w:shd w:val="clear" w:color="auto" w:fill="E7E6E6" w:themeFill="background2"/>
            <w:vAlign w:val="center"/>
          </w:tcPr>
          <w:p w14:paraId="51505522" w14:textId="77777777" w:rsidR="00FA4281" w:rsidRPr="00E25780" w:rsidRDefault="00FA4281" w:rsidP="004C13EB">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Asigurate de la terți sau din alte surse</w:t>
            </w:r>
          </w:p>
        </w:tc>
      </w:tr>
      <w:tr w:rsidR="00FA4281" w:rsidRPr="008C2F0F" w14:paraId="5902173B" w14:textId="77777777" w:rsidTr="009E462E">
        <w:trPr>
          <w:trHeight w:val="240"/>
        </w:trPr>
        <w:tc>
          <w:tcPr>
            <w:tcW w:w="720" w:type="dxa"/>
            <w:shd w:val="clear" w:color="auto" w:fill="E7E6E6" w:themeFill="background2"/>
          </w:tcPr>
          <w:p w14:paraId="2E9D765A" w14:textId="77777777" w:rsidR="00FA4281" w:rsidRPr="00E25780" w:rsidRDefault="00FA4281" w:rsidP="0053175C">
            <w:pPr>
              <w:tabs>
                <w:tab w:val="left" w:pos="567"/>
              </w:tabs>
              <w:jc w:val="center"/>
              <w:rPr>
                <w:rFonts w:ascii="Times New Roman" w:hAnsi="Times New Roman" w:cs="Times New Roman"/>
                <w:b/>
                <w:sz w:val="20"/>
                <w:szCs w:val="20"/>
                <w:lang w:val="ro-MD"/>
              </w:rPr>
            </w:pPr>
            <w:r w:rsidRPr="00E25780">
              <w:rPr>
                <w:rFonts w:ascii="Times New Roman" w:hAnsi="Times New Roman" w:cs="Times New Roman"/>
                <w:b/>
                <w:sz w:val="20"/>
                <w:szCs w:val="20"/>
                <w:lang w:val="ro-MD"/>
              </w:rPr>
              <w:t>0</w:t>
            </w:r>
          </w:p>
        </w:tc>
        <w:tc>
          <w:tcPr>
            <w:tcW w:w="4680" w:type="dxa"/>
            <w:shd w:val="clear" w:color="auto" w:fill="E7E6E6" w:themeFill="background2"/>
          </w:tcPr>
          <w:p w14:paraId="69D21942" w14:textId="77777777" w:rsidR="00FA4281" w:rsidRPr="00E25780" w:rsidRDefault="00FA4281" w:rsidP="004C13EB">
            <w:pPr>
              <w:tabs>
                <w:tab w:val="left" w:pos="567"/>
              </w:tabs>
              <w:jc w:val="center"/>
              <w:rPr>
                <w:rFonts w:ascii="Times New Roman" w:hAnsi="Times New Roman" w:cs="Times New Roman"/>
                <w:b/>
                <w:sz w:val="20"/>
                <w:szCs w:val="20"/>
                <w:lang w:val="ro-MD"/>
              </w:rPr>
            </w:pPr>
            <w:r w:rsidRPr="00E25780">
              <w:rPr>
                <w:rFonts w:ascii="Times New Roman" w:hAnsi="Times New Roman" w:cs="Times New Roman"/>
                <w:b/>
                <w:sz w:val="20"/>
                <w:szCs w:val="20"/>
                <w:lang w:val="ro-MD"/>
              </w:rPr>
              <w:t>1</w:t>
            </w:r>
          </w:p>
        </w:tc>
        <w:tc>
          <w:tcPr>
            <w:tcW w:w="1260" w:type="dxa"/>
            <w:shd w:val="clear" w:color="auto" w:fill="E7E6E6" w:themeFill="background2"/>
          </w:tcPr>
          <w:p w14:paraId="3C1FEC84" w14:textId="77777777" w:rsidR="00FA4281" w:rsidRPr="00E25780" w:rsidRDefault="00FA4281" w:rsidP="004C13EB">
            <w:pPr>
              <w:tabs>
                <w:tab w:val="left" w:pos="567"/>
              </w:tabs>
              <w:jc w:val="center"/>
              <w:rPr>
                <w:rFonts w:ascii="Times New Roman" w:hAnsi="Times New Roman" w:cs="Times New Roman"/>
                <w:b/>
                <w:sz w:val="20"/>
                <w:szCs w:val="20"/>
                <w:lang w:val="ro-MD"/>
              </w:rPr>
            </w:pPr>
            <w:r w:rsidRPr="00E25780">
              <w:rPr>
                <w:rFonts w:ascii="Times New Roman" w:hAnsi="Times New Roman" w:cs="Times New Roman"/>
                <w:b/>
                <w:sz w:val="20"/>
                <w:szCs w:val="20"/>
                <w:lang w:val="ro-MD"/>
              </w:rPr>
              <w:t>2</w:t>
            </w:r>
          </w:p>
        </w:tc>
        <w:tc>
          <w:tcPr>
            <w:tcW w:w="1289" w:type="dxa"/>
            <w:shd w:val="clear" w:color="auto" w:fill="E7E6E6" w:themeFill="background2"/>
          </w:tcPr>
          <w:p w14:paraId="2FC1613D" w14:textId="77777777" w:rsidR="00FA4281" w:rsidRPr="00E25780" w:rsidRDefault="00FA4281" w:rsidP="004C13EB">
            <w:pPr>
              <w:tabs>
                <w:tab w:val="left" w:pos="567"/>
              </w:tabs>
              <w:jc w:val="center"/>
              <w:rPr>
                <w:rFonts w:ascii="Times New Roman" w:hAnsi="Times New Roman" w:cs="Times New Roman"/>
                <w:b/>
                <w:sz w:val="20"/>
                <w:szCs w:val="20"/>
                <w:lang w:val="ro-MD"/>
              </w:rPr>
            </w:pPr>
            <w:r w:rsidRPr="00E25780">
              <w:rPr>
                <w:rFonts w:ascii="Times New Roman" w:hAnsi="Times New Roman" w:cs="Times New Roman"/>
                <w:b/>
                <w:sz w:val="20"/>
                <w:szCs w:val="20"/>
                <w:lang w:val="ro-MD"/>
              </w:rPr>
              <w:t>3</w:t>
            </w:r>
          </w:p>
        </w:tc>
        <w:tc>
          <w:tcPr>
            <w:tcW w:w="1577" w:type="dxa"/>
            <w:shd w:val="clear" w:color="auto" w:fill="E7E6E6" w:themeFill="background2"/>
          </w:tcPr>
          <w:p w14:paraId="28BC4078" w14:textId="77777777" w:rsidR="00FA4281" w:rsidRPr="00E25780" w:rsidRDefault="00FA4281" w:rsidP="004C13EB">
            <w:pPr>
              <w:tabs>
                <w:tab w:val="left" w:pos="567"/>
              </w:tabs>
              <w:jc w:val="center"/>
              <w:rPr>
                <w:rFonts w:ascii="Times New Roman" w:hAnsi="Times New Roman" w:cs="Times New Roman"/>
                <w:b/>
                <w:sz w:val="20"/>
                <w:szCs w:val="20"/>
                <w:lang w:val="ro-MD"/>
              </w:rPr>
            </w:pPr>
            <w:r w:rsidRPr="00E25780">
              <w:rPr>
                <w:rFonts w:ascii="Times New Roman" w:hAnsi="Times New Roman" w:cs="Times New Roman"/>
                <w:b/>
                <w:sz w:val="20"/>
                <w:szCs w:val="20"/>
                <w:lang w:val="ro-MD"/>
              </w:rPr>
              <w:t>4</w:t>
            </w:r>
          </w:p>
        </w:tc>
      </w:tr>
      <w:tr w:rsidR="00FA4281" w:rsidRPr="008C2F0F" w14:paraId="2F0E53CB" w14:textId="77777777" w:rsidTr="007064AC">
        <w:trPr>
          <w:trHeight w:val="240"/>
        </w:trPr>
        <w:tc>
          <w:tcPr>
            <w:tcW w:w="720" w:type="dxa"/>
            <w:vAlign w:val="center"/>
          </w:tcPr>
          <w:p w14:paraId="404211E4"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1.</w:t>
            </w:r>
          </w:p>
        </w:tc>
        <w:tc>
          <w:tcPr>
            <w:tcW w:w="4680" w:type="dxa"/>
          </w:tcPr>
          <w:p w14:paraId="41B54167"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619AE3A2"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0E1BA82E"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560F9685"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r w:rsidR="00FA4281" w:rsidRPr="008C2F0F" w14:paraId="30C3DE23" w14:textId="77777777" w:rsidTr="007064AC">
        <w:trPr>
          <w:trHeight w:val="240"/>
        </w:trPr>
        <w:tc>
          <w:tcPr>
            <w:tcW w:w="720" w:type="dxa"/>
            <w:vAlign w:val="center"/>
          </w:tcPr>
          <w:p w14:paraId="53B166AA"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2.</w:t>
            </w:r>
          </w:p>
        </w:tc>
        <w:tc>
          <w:tcPr>
            <w:tcW w:w="4680" w:type="dxa"/>
          </w:tcPr>
          <w:p w14:paraId="57BC7261"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737CDF48"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188ECA84"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38FBD915"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r w:rsidR="00FA4281" w:rsidRPr="00E25780" w14:paraId="13611BE4" w14:textId="77777777" w:rsidTr="007064AC">
        <w:trPr>
          <w:trHeight w:val="240"/>
        </w:trPr>
        <w:tc>
          <w:tcPr>
            <w:tcW w:w="720" w:type="dxa"/>
            <w:vAlign w:val="center"/>
          </w:tcPr>
          <w:p w14:paraId="652DA095"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3.</w:t>
            </w:r>
          </w:p>
        </w:tc>
        <w:tc>
          <w:tcPr>
            <w:tcW w:w="4680" w:type="dxa"/>
          </w:tcPr>
          <w:p w14:paraId="227652FE"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305A8C1A"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1CBD9345"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2FC77F08"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r w:rsidR="00FA4281" w:rsidRPr="00E25780" w14:paraId="2295353B" w14:textId="77777777" w:rsidTr="007064AC">
        <w:trPr>
          <w:trHeight w:val="240"/>
        </w:trPr>
        <w:tc>
          <w:tcPr>
            <w:tcW w:w="720" w:type="dxa"/>
            <w:vAlign w:val="center"/>
          </w:tcPr>
          <w:p w14:paraId="0F77C655"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w:t>
            </w:r>
          </w:p>
        </w:tc>
        <w:tc>
          <w:tcPr>
            <w:tcW w:w="4680" w:type="dxa"/>
          </w:tcPr>
          <w:p w14:paraId="01006FD1"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08CE5C9A"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6FC331D9"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2E5C3620"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r w:rsidR="00FA4281" w:rsidRPr="00E25780" w14:paraId="5CCB98B0" w14:textId="77777777" w:rsidTr="007064AC">
        <w:trPr>
          <w:trHeight w:val="240"/>
        </w:trPr>
        <w:tc>
          <w:tcPr>
            <w:tcW w:w="720" w:type="dxa"/>
            <w:vAlign w:val="center"/>
          </w:tcPr>
          <w:p w14:paraId="5127D679" w14:textId="77777777" w:rsidR="00FA4281" w:rsidRPr="00E25780" w:rsidRDefault="00FA4281" w:rsidP="0053175C">
            <w:pPr>
              <w:keepNext/>
              <w:keepLines/>
              <w:tabs>
                <w:tab w:val="left" w:pos="567"/>
              </w:tabs>
              <w:spacing w:before="200"/>
              <w:jc w:val="center"/>
              <w:outlineLvl w:val="2"/>
              <w:rPr>
                <w:rFonts w:ascii="Times New Roman" w:hAnsi="Times New Roman" w:cs="Times New Roman"/>
                <w:sz w:val="20"/>
                <w:szCs w:val="20"/>
                <w:lang w:val="ro-MD"/>
              </w:rPr>
            </w:pPr>
          </w:p>
        </w:tc>
        <w:tc>
          <w:tcPr>
            <w:tcW w:w="4680" w:type="dxa"/>
          </w:tcPr>
          <w:p w14:paraId="005BC916"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5C3DFE66"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51556BBE"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55133456"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r w:rsidR="00FA4281" w:rsidRPr="00E25780" w14:paraId="416BC1FF" w14:textId="77777777" w:rsidTr="007064AC">
        <w:trPr>
          <w:trHeight w:val="240"/>
        </w:trPr>
        <w:tc>
          <w:tcPr>
            <w:tcW w:w="720" w:type="dxa"/>
            <w:vAlign w:val="center"/>
          </w:tcPr>
          <w:p w14:paraId="09AD82CA" w14:textId="77777777" w:rsidR="00FA4281" w:rsidRPr="00E25780" w:rsidRDefault="00FA4281" w:rsidP="0053175C">
            <w:pPr>
              <w:tabs>
                <w:tab w:val="left" w:pos="567"/>
              </w:tabs>
              <w:jc w:val="center"/>
              <w:rPr>
                <w:rFonts w:ascii="Times New Roman" w:hAnsi="Times New Roman" w:cs="Times New Roman"/>
                <w:sz w:val="20"/>
                <w:szCs w:val="20"/>
                <w:lang w:val="ro-MD"/>
              </w:rPr>
            </w:pPr>
            <w:r w:rsidRPr="00E25780">
              <w:rPr>
                <w:rFonts w:ascii="Times New Roman" w:hAnsi="Times New Roman" w:cs="Times New Roman"/>
                <w:sz w:val="20"/>
                <w:szCs w:val="20"/>
                <w:lang w:val="ro-MD"/>
              </w:rPr>
              <w:t>n</w:t>
            </w:r>
          </w:p>
        </w:tc>
        <w:tc>
          <w:tcPr>
            <w:tcW w:w="4680" w:type="dxa"/>
          </w:tcPr>
          <w:p w14:paraId="607F339B"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60" w:type="dxa"/>
          </w:tcPr>
          <w:p w14:paraId="0AEBB24E"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289" w:type="dxa"/>
          </w:tcPr>
          <w:p w14:paraId="0F240A85"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c>
          <w:tcPr>
            <w:tcW w:w="1577" w:type="dxa"/>
          </w:tcPr>
          <w:p w14:paraId="74B43BEC" w14:textId="77777777" w:rsidR="00FA4281" w:rsidRPr="00E25780" w:rsidRDefault="00FA4281" w:rsidP="004C13EB">
            <w:pPr>
              <w:keepNext/>
              <w:keepLines/>
              <w:tabs>
                <w:tab w:val="left" w:pos="567"/>
              </w:tabs>
              <w:spacing w:before="200"/>
              <w:jc w:val="both"/>
              <w:outlineLvl w:val="2"/>
              <w:rPr>
                <w:rFonts w:ascii="Times New Roman" w:hAnsi="Times New Roman" w:cs="Times New Roman"/>
                <w:sz w:val="20"/>
                <w:szCs w:val="20"/>
                <w:lang w:val="ro-MD"/>
              </w:rPr>
            </w:pPr>
          </w:p>
        </w:tc>
      </w:tr>
    </w:tbl>
    <w:p w14:paraId="5DFE37D0" w14:textId="77777777" w:rsidR="00FA4281" w:rsidRPr="00E25780" w:rsidRDefault="00FA4281" w:rsidP="00FA4281">
      <w:pPr>
        <w:jc w:val="both"/>
        <w:rPr>
          <w:rFonts w:ascii="Times New Roman" w:eastAsia="PMingLiU" w:hAnsi="Times New Roman" w:cs="Times New Roman"/>
          <w:sz w:val="20"/>
          <w:szCs w:val="20"/>
          <w:lang w:val="ro-MD" w:eastAsia="zh-CN"/>
        </w:rPr>
      </w:pPr>
    </w:p>
    <w:p w14:paraId="7CB02124" w14:textId="77777777" w:rsidR="00FA4281" w:rsidRPr="00F54889" w:rsidRDefault="00FA4281" w:rsidP="00FA4281">
      <w:pPr>
        <w:jc w:val="both"/>
        <w:rPr>
          <w:rFonts w:ascii="Times New Roman" w:eastAsia="PMingLiU" w:hAnsi="Times New Roman" w:cs="Times New Roman"/>
          <w:lang w:val="ro-MD" w:eastAsia="zh-CN"/>
        </w:rPr>
      </w:pPr>
    </w:p>
    <w:p w14:paraId="0BF46894" w14:textId="77777777" w:rsidR="00FA4281" w:rsidRPr="00F54889" w:rsidRDefault="00FA4281" w:rsidP="00FA4281">
      <w:pPr>
        <w:jc w:val="both"/>
        <w:rPr>
          <w:rFonts w:ascii="Times New Roman" w:eastAsia="PMingLiU" w:hAnsi="Times New Roman" w:cs="Times New Roman"/>
          <w:lang w:val="ro-MD" w:eastAsia="zh-CN"/>
        </w:rPr>
      </w:pPr>
      <w:r w:rsidRPr="00F54889">
        <w:rPr>
          <w:rFonts w:ascii="Times New Roman" w:eastAsia="PMingLiU" w:hAnsi="Times New Roman" w:cs="Times New Roman"/>
          <w:lang w:val="ro-MD" w:eastAsia="zh-CN"/>
        </w:rPr>
        <w:t>Semnat: _________________________________________</w:t>
      </w:r>
    </w:p>
    <w:p w14:paraId="3A5CAB0A" w14:textId="77777777" w:rsidR="00FA4281" w:rsidRPr="00F54889" w:rsidRDefault="00FA4281" w:rsidP="00FA4281">
      <w:pPr>
        <w:jc w:val="both"/>
        <w:rPr>
          <w:rFonts w:ascii="Times New Roman" w:eastAsia="PMingLiU" w:hAnsi="Times New Roman" w:cs="Times New Roman"/>
          <w:lang w:val="ro-MD" w:eastAsia="zh-CN"/>
        </w:rPr>
      </w:pPr>
      <w:r w:rsidRPr="00F54889">
        <w:rPr>
          <w:rFonts w:ascii="Times New Roman" w:eastAsia="PMingLiU" w:hAnsi="Times New Roman" w:cs="Times New Roman"/>
          <w:lang w:val="ro-MD" w:eastAsia="zh-CN"/>
        </w:rPr>
        <w:t>Nume: __________________________________________</w:t>
      </w:r>
    </w:p>
    <w:p w14:paraId="101A7E18" w14:textId="77777777" w:rsidR="00FA4281" w:rsidRPr="00F54889" w:rsidRDefault="00FA4281" w:rsidP="00FA4281">
      <w:pPr>
        <w:jc w:val="both"/>
        <w:rPr>
          <w:rFonts w:ascii="Times New Roman" w:eastAsia="PMingLiU" w:hAnsi="Times New Roman" w:cs="Times New Roman"/>
          <w:lang w:val="ro-MD" w:eastAsia="zh-CN"/>
        </w:rPr>
      </w:pPr>
      <w:r w:rsidRPr="00F54889">
        <w:rPr>
          <w:rFonts w:ascii="Times New Roman" w:eastAsia="PMingLiU" w:hAnsi="Times New Roman" w:cs="Times New Roman"/>
          <w:lang w:val="ro-MD" w:eastAsia="zh-CN"/>
        </w:rPr>
        <w:t>Funcția în cadrul întreprinderii: ______________________</w:t>
      </w:r>
    </w:p>
    <w:p w14:paraId="636421ED" w14:textId="77777777" w:rsidR="00FA4281" w:rsidRPr="00F54889" w:rsidRDefault="00FA4281" w:rsidP="00FA4281">
      <w:pPr>
        <w:jc w:val="both"/>
        <w:rPr>
          <w:rFonts w:ascii="Times New Roman" w:eastAsia="PMingLiU" w:hAnsi="Times New Roman" w:cs="Times New Roman"/>
          <w:lang w:val="ro-MD" w:eastAsia="zh-CN"/>
        </w:rPr>
      </w:pPr>
      <w:r w:rsidRPr="00F54889">
        <w:rPr>
          <w:rFonts w:ascii="Times New Roman" w:eastAsia="PMingLiU" w:hAnsi="Times New Roman" w:cs="Times New Roman"/>
          <w:lang w:val="ro-MD" w:eastAsia="zh-CN"/>
        </w:rPr>
        <w:t>Denumirea întreprinderii: ___________________________</w:t>
      </w:r>
    </w:p>
    <w:p w14:paraId="13767EAE" w14:textId="77777777" w:rsidR="00FA4281" w:rsidRPr="00F54889" w:rsidRDefault="00FA4281" w:rsidP="00FA4281">
      <w:pPr>
        <w:rPr>
          <w:rFonts w:ascii="Times New Roman" w:eastAsia="PMingLiU" w:hAnsi="Times New Roman" w:cs="Times New Roman"/>
          <w:lang w:val="ro-MD" w:eastAsia="zh-CN"/>
        </w:rPr>
      </w:pPr>
    </w:p>
    <w:p w14:paraId="43E69D2C" w14:textId="77777777" w:rsidR="00FA4281" w:rsidRPr="00E25780" w:rsidRDefault="00FA4281" w:rsidP="00FA4281">
      <w:pPr>
        <w:widowControl w:val="0"/>
        <w:suppressLineNumbers/>
        <w:tabs>
          <w:tab w:val="left" w:pos="450"/>
        </w:tabs>
        <w:suppressAutoHyphens/>
        <w:spacing w:line="240" w:lineRule="exact"/>
        <w:jc w:val="both"/>
        <w:rPr>
          <w:rFonts w:ascii="Times New Roman" w:hAnsi="Times New Roman" w:cs="Times New Roman"/>
          <w:kern w:val="2"/>
          <w:lang w:val="ro-MD" w:eastAsia="hi-IN" w:bidi="hi-IN"/>
        </w:rPr>
      </w:pPr>
    </w:p>
    <w:p w14:paraId="01287129" w14:textId="77777777" w:rsidR="00FA4281" w:rsidRPr="00E25780" w:rsidRDefault="00FA4281" w:rsidP="00FA4281">
      <w:pPr>
        <w:widowControl w:val="0"/>
        <w:suppressLineNumbers/>
        <w:tabs>
          <w:tab w:val="left" w:pos="450"/>
        </w:tabs>
        <w:suppressAutoHyphens/>
        <w:spacing w:line="240" w:lineRule="exact"/>
        <w:jc w:val="both"/>
        <w:rPr>
          <w:rFonts w:ascii="Times New Roman" w:hAnsi="Times New Roman" w:cs="Times New Roman"/>
          <w:kern w:val="2"/>
          <w:lang w:val="ro-MD" w:eastAsia="hi-IN" w:bidi="hi-IN"/>
        </w:rPr>
      </w:pPr>
      <w:r w:rsidRPr="00E25780">
        <w:rPr>
          <w:rFonts w:ascii="Times New Roman" w:hAnsi="Times New Roman" w:cs="Times New Roman"/>
          <w:kern w:val="2"/>
          <w:lang w:val="ro-MD" w:eastAsia="hi-IN" w:bidi="hi-IN"/>
        </w:rPr>
        <w:t>(semnătura)  și L.Ş.</w:t>
      </w:r>
    </w:p>
    <w:p w14:paraId="0789F303" w14:textId="77777777" w:rsidR="00FA4281" w:rsidRPr="00522F62" w:rsidRDefault="00FA4281" w:rsidP="00FA4281">
      <w:pPr>
        <w:rPr>
          <w:lang w:val="ro-RO"/>
        </w:rPr>
      </w:pPr>
    </w:p>
    <w:p w14:paraId="2E393CD0" w14:textId="77777777" w:rsidR="00FA4281" w:rsidRPr="00522F62" w:rsidRDefault="00FA4281" w:rsidP="00F8343D">
      <w:pPr>
        <w:widowControl w:val="0"/>
        <w:tabs>
          <w:tab w:val="left" w:pos="450"/>
        </w:tabs>
        <w:suppressAutoHyphens/>
        <w:spacing w:line="240" w:lineRule="atLeast"/>
        <w:jc w:val="right"/>
        <w:rPr>
          <w:b/>
          <w:kern w:val="2"/>
          <w:lang w:val="ro-RO" w:eastAsia="hi-IN" w:bidi="hi-IN"/>
        </w:rPr>
      </w:pPr>
    </w:p>
    <w:p w14:paraId="2AF43F4C" w14:textId="77777777" w:rsidR="00F8343D" w:rsidRPr="00522F62" w:rsidRDefault="00F8343D" w:rsidP="00F8343D">
      <w:pPr>
        <w:widowControl w:val="0"/>
        <w:tabs>
          <w:tab w:val="left" w:pos="450"/>
        </w:tabs>
        <w:suppressAutoHyphens/>
        <w:spacing w:line="240" w:lineRule="atLeast"/>
        <w:jc w:val="right"/>
        <w:rPr>
          <w:b/>
          <w:kern w:val="2"/>
          <w:lang w:val="ro-RO" w:eastAsia="hi-IN" w:bidi="hi-IN"/>
        </w:rPr>
      </w:pPr>
    </w:p>
    <w:sectPr w:rsidR="00F8343D" w:rsidRPr="00522F62" w:rsidSect="002E748C">
      <w:pgSz w:w="11906" w:h="16838"/>
      <w:pgMar w:top="567" w:right="566" w:bottom="709"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C44A6" w14:textId="77777777" w:rsidR="002C6C5F" w:rsidRDefault="002C6C5F" w:rsidP="002E748C">
      <w:pPr>
        <w:spacing w:after="0" w:line="240" w:lineRule="auto"/>
      </w:pPr>
      <w:r>
        <w:separator/>
      </w:r>
    </w:p>
  </w:endnote>
  <w:endnote w:type="continuationSeparator" w:id="0">
    <w:p w14:paraId="2DF2E356" w14:textId="77777777" w:rsidR="002C6C5F" w:rsidRDefault="002C6C5F" w:rsidP="002E7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9CB71" w14:textId="77777777" w:rsidR="002C6C5F" w:rsidRDefault="002C6C5F" w:rsidP="002E748C">
      <w:pPr>
        <w:spacing w:after="0" w:line="240" w:lineRule="auto"/>
      </w:pPr>
      <w:r>
        <w:separator/>
      </w:r>
    </w:p>
  </w:footnote>
  <w:footnote w:type="continuationSeparator" w:id="0">
    <w:p w14:paraId="690561D1" w14:textId="77777777" w:rsidR="002C6C5F" w:rsidRDefault="002C6C5F" w:rsidP="002E74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lvlOverride w:ilvl="0">
      <w:startOverride w:val="1"/>
    </w:lvlOverride>
  </w:num>
  <w:num w:numId="5">
    <w:abstractNumId w:val="1"/>
  </w:num>
  <w:num w:numId="6">
    <w:abstractNumId w:val="5"/>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3E3"/>
    <w:rsid w:val="0000061F"/>
    <w:rsid w:val="00000B01"/>
    <w:rsid w:val="0000270D"/>
    <w:rsid w:val="00004AF4"/>
    <w:rsid w:val="000071F0"/>
    <w:rsid w:val="00010E8B"/>
    <w:rsid w:val="0001127F"/>
    <w:rsid w:val="00012A78"/>
    <w:rsid w:val="000141AA"/>
    <w:rsid w:val="000337B4"/>
    <w:rsid w:val="00034AED"/>
    <w:rsid w:val="0003582E"/>
    <w:rsid w:val="000455D9"/>
    <w:rsid w:val="000459E8"/>
    <w:rsid w:val="00045B8B"/>
    <w:rsid w:val="00046463"/>
    <w:rsid w:val="00061520"/>
    <w:rsid w:val="00062008"/>
    <w:rsid w:val="0006344A"/>
    <w:rsid w:val="000641C7"/>
    <w:rsid w:val="00065CD2"/>
    <w:rsid w:val="00071956"/>
    <w:rsid w:val="00071E26"/>
    <w:rsid w:val="00072F61"/>
    <w:rsid w:val="00085809"/>
    <w:rsid w:val="00087490"/>
    <w:rsid w:val="000967F7"/>
    <w:rsid w:val="000A11DD"/>
    <w:rsid w:val="000A3A6A"/>
    <w:rsid w:val="000A50AB"/>
    <w:rsid w:val="000B0E75"/>
    <w:rsid w:val="000B7002"/>
    <w:rsid w:val="000C1E38"/>
    <w:rsid w:val="000C7DDA"/>
    <w:rsid w:val="000D194D"/>
    <w:rsid w:val="000D412D"/>
    <w:rsid w:val="000D78B9"/>
    <w:rsid w:val="000D7B4F"/>
    <w:rsid w:val="000E0BE1"/>
    <w:rsid w:val="000E1196"/>
    <w:rsid w:val="000E2987"/>
    <w:rsid w:val="000E77BC"/>
    <w:rsid w:val="000F32C8"/>
    <w:rsid w:val="00100142"/>
    <w:rsid w:val="00100354"/>
    <w:rsid w:val="0010189B"/>
    <w:rsid w:val="0010310D"/>
    <w:rsid w:val="001075A6"/>
    <w:rsid w:val="00110ADF"/>
    <w:rsid w:val="00123F70"/>
    <w:rsid w:val="001306BB"/>
    <w:rsid w:val="001310F5"/>
    <w:rsid w:val="00131FF5"/>
    <w:rsid w:val="00133A42"/>
    <w:rsid w:val="0013414B"/>
    <w:rsid w:val="00137C22"/>
    <w:rsid w:val="0014422F"/>
    <w:rsid w:val="00146FE4"/>
    <w:rsid w:val="00151EAE"/>
    <w:rsid w:val="001646D4"/>
    <w:rsid w:val="0016742D"/>
    <w:rsid w:val="00171D29"/>
    <w:rsid w:val="00173B84"/>
    <w:rsid w:val="00177BD0"/>
    <w:rsid w:val="00183FBF"/>
    <w:rsid w:val="0018724A"/>
    <w:rsid w:val="001900D5"/>
    <w:rsid w:val="001925BE"/>
    <w:rsid w:val="001A332C"/>
    <w:rsid w:val="001A3755"/>
    <w:rsid w:val="001A5570"/>
    <w:rsid w:val="001A5B8D"/>
    <w:rsid w:val="001A69C5"/>
    <w:rsid w:val="001B1BC6"/>
    <w:rsid w:val="001B398F"/>
    <w:rsid w:val="001B513A"/>
    <w:rsid w:val="001B635C"/>
    <w:rsid w:val="001C3E92"/>
    <w:rsid w:val="001C497A"/>
    <w:rsid w:val="001C674C"/>
    <w:rsid w:val="001D0083"/>
    <w:rsid w:val="001D3884"/>
    <w:rsid w:val="001D621F"/>
    <w:rsid w:val="001D64F7"/>
    <w:rsid w:val="001D721C"/>
    <w:rsid w:val="001D7745"/>
    <w:rsid w:val="001E4D31"/>
    <w:rsid w:val="001E7431"/>
    <w:rsid w:val="001E7CC4"/>
    <w:rsid w:val="00202A85"/>
    <w:rsid w:val="00205207"/>
    <w:rsid w:val="002055E0"/>
    <w:rsid w:val="0021171A"/>
    <w:rsid w:val="00211A71"/>
    <w:rsid w:val="002121A2"/>
    <w:rsid w:val="00221547"/>
    <w:rsid w:val="0022523E"/>
    <w:rsid w:val="00231D3E"/>
    <w:rsid w:val="00231E92"/>
    <w:rsid w:val="002345D6"/>
    <w:rsid w:val="002345D7"/>
    <w:rsid w:val="00234E31"/>
    <w:rsid w:val="00240ADB"/>
    <w:rsid w:val="00240ADF"/>
    <w:rsid w:val="00257ADE"/>
    <w:rsid w:val="002612AB"/>
    <w:rsid w:val="00263DB3"/>
    <w:rsid w:val="00276F75"/>
    <w:rsid w:val="00283579"/>
    <w:rsid w:val="0028589D"/>
    <w:rsid w:val="002901A3"/>
    <w:rsid w:val="00294325"/>
    <w:rsid w:val="00295264"/>
    <w:rsid w:val="00295631"/>
    <w:rsid w:val="00296858"/>
    <w:rsid w:val="002A4809"/>
    <w:rsid w:val="002A53D0"/>
    <w:rsid w:val="002B3CA4"/>
    <w:rsid w:val="002B3F97"/>
    <w:rsid w:val="002B6636"/>
    <w:rsid w:val="002C0734"/>
    <w:rsid w:val="002C1624"/>
    <w:rsid w:val="002C247D"/>
    <w:rsid w:val="002C319E"/>
    <w:rsid w:val="002C4DBC"/>
    <w:rsid w:val="002C58C9"/>
    <w:rsid w:val="002C68E9"/>
    <w:rsid w:val="002C6AC0"/>
    <w:rsid w:val="002C6C5F"/>
    <w:rsid w:val="002D0C6F"/>
    <w:rsid w:val="002E2903"/>
    <w:rsid w:val="002E3CDE"/>
    <w:rsid w:val="002E4CE7"/>
    <w:rsid w:val="002E748C"/>
    <w:rsid w:val="002E7815"/>
    <w:rsid w:val="002F1A7D"/>
    <w:rsid w:val="002F1F3B"/>
    <w:rsid w:val="002F4C52"/>
    <w:rsid w:val="002F75D8"/>
    <w:rsid w:val="002F7CFA"/>
    <w:rsid w:val="003000EE"/>
    <w:rsid w:val="00300730"/>
    <w:rsid w:val="00303ED2"/>
    <w:rsid w:val="0030481A"/>
    <w:rsid w:val="00305459"/>
    <w:rsid w:val="003103D9"/>
    <w:rsid w:val="00311B4F"/>
    <w:rsid w:val="00312CF2"/>
    <w:rsid w:val="00314256"/>
    <w:rsid w:val="00317EC7"/>
    <w:rsid w:val="0032178A"/>
    <w:rsid w:val="003250E8"/>
    <w:rsid w:val="0032614D"/>
    <w:rsid w:val="003264F0"/>
    <w:rsid w:val="00330FD9"/>
    <w:rsid w:val="00335295"/>
    <w:rsid w:val="00335FA5"/>
    <w:rsid w:val="003449C1"/>
    <w:rsid w:val="00350B83"/>
    <w:rsid w:val="00357CBD"/>
    <w:rsid w:val="00361BBE"/>
    <w:rsid w:val="003678DA"/>
    <w:rsid w:val="00367EB3"/>
    <w:rsid w:val="00374EAE"/>
    <w:rsid w:val="00381872"/>
    <w:rsid w:val="00385A8F"/>
    <w:rsid w:val="0039260E"/>
    <w:rsid w:val="00392739"/>
    <w:rsid w:val="00392873"/>
    <w:rsid w:val="003929A1"/>
    <w:rsid w:val="00392E75"/>
    <w:rsid w:val="00395FE3"/>
    <w:rsid w:val="003A27E3"/>
    <w:rsid w:val="003A2EFE"/>
    <w:rsid w:val="003A5569"/>
    <w:rsid w:val="003B0C2B"/>
    <w:rsid w:val="003C2371"/>
    <w:rsid w:val="003C42DB"/>
    <w:rsid w:val="003C7477"/>
    <w:rsid w:val="003D3E8D"/>
    <w:rsid w:val="003D6205"/>
    <w:rsid w:val="003E00A8"/>
    <w:rsid w:val="003E6B6D"/>
    <w:rsid w:val="003F06AD"/>
    <w:rsid w:val="003F6483"/>
    <w:rsid w:val="00401437"/>
    <w:rsid w:val="00407461"/>
    <w:rsid w:val="004112C8"/>
    <w:rsid w:val="00417799"/>
    <w:rsid w:val="00421A93"/>
    <w:rsid w:val="00421BBF"/>
    <w:rsid w:val="00424FC2"/>
    <w:rsid w:val="0043034C"/>
    <w:rsid w:val="00430BB7"/>
    <w:rsid w:val="00433083"/>
    <w:rsid w:val="00435DA3"/>
    <w:rsid w:val="004368C6"/>
    <w:rsid w:val="00441E77"/>
    <w:rsid w:val="004422DD"/>
    <w:rsid w:val="004432CE"/>
    <w:rsid w:val="004434E7"/>
    <w:rsid w:val="00444CD8"/>
    <w:rsid w:val="0044583A"/>
    <w:rsid w:val="00446E1A"/>
    <w:rsid w:val="0045038D"/>
    <w:rsid w:val="00453825"/>
    <w:rsid w:val="00457C94"/>
    <w:rsid w:val="00463374"/>
    <w:rsid w:val="004666BD"/>
    <w:rsid w:val="00470A9D"/>
    <w:rsid w:val="00471D5B"/>
    <w:rsid w:val="00472E62"/>
    <w:rsid w:val="0047585A"/>
    <w:rsid w:val="00475E90"/>
    <w:rsid w:val="00477A6D"/>
    <w:rsid w:val="00483F3D"/>
    <w:rsid w:val="0048738E"/>
    <w:rsid w:val="00487840"/>
    <w:rsid w:val="00487BC8"/>
    <w:rsid w:val="00487FC9"/>
    <w:rsid w:val="00491A4F"/>
    <w:rsid w:val="00492C7F"/>
    <w:rsid w:val="00494FCC"/>
    <w:rsid w:val="00497650"/>
    <w:rsid w:val="004A18FC"/>
    <w:rsid w:val="004A2C11"/>
    <w:rsid w:val="004A3978"/>
    <w:rsid w:val="004A4782"/>
    <w:rsid w:val="004A4A0A"/>
    <w:rsid w:val="004A6CC3"/>
    <w:rsid w:val="004A7A27"/>
    <w:rsid w:val="004A7A7A"/>
    <w:rsid w:val="004B32AB"/>
    <w:rsid w:val="004B4E5B"/>
    <w:rsid w:val="004B60D4"/>
    <w:rsid w:val="004B61AF"/>
    <w:rsid w:val="004B628B"/>
    <w:rsid w:val="004B725D"/>
    <w:rsid w:val="004C3E5E"/>
    <w:rsid w:val="004C5235"/>
    <w:rsid w:val="004C665C"/>
    <w:rsid w:val="004C6983"/>
    <w:rsid w:val="004C7C58"/>
    <w:rsid w:val="004D5226"/>
    <w:rsid w:val="004E2447"/>
    <w:rsid w:val="004E312E"/>
    <w:rsid w:val="004E4310"/>
    <w:rsid w:val="004F0D28"/>
    <w:rsid w:val="004F156F"/>
    <w:rsid w:val="004F1801"/>
    <w:rsid w:val="004F4047"/>
    <w:rsid w:val="004F5AD3"/>
    <w:rsid w:val="004F6B4D"/>
    <w:rsid w:val="00500F9F"/>
    <w:rsid w:val="00501351"/>
    <w:rsid w:val="005044F6"/>
    <w:rsid w:val="00510970"/>
    <w:rsid w:val="00511504"/>
    <w:rsid w:val="00515A20"/>
    <w:rsid w:val="00516888"/>
    <w:rsid w:val="005169E6"/>
    <w:rsid w:val="00516FB5"/>
    <w:rsid w:val="005233D0"/>
    <w:rsid w:val="005242B5"/>
    <w:rsid w:val="0052798E"/>
    <w:rsid w:val="00531470"/>
    <w:rsid w:val="0053175C"/>
    <w:rsid w:val="00531EDC"/>
    <w:rsid w:val="00536821"/>
    <w:rsid w:val="0053709D"/>
    <w:rsid w:val="005374CE"/>
    <w:rsid w:val="00541317"/>
    <w:rsid w:val="00541F4E"/>
    <w:rsid w:val="00544E06"/>
    <w:rsid w:val="0054766D"/>
    <w:rsid w:val="00547AA3"/>
    <w:rsid w:val="005502FF"/>
    <w:rsid w:val="005518C8"/>
    <w:rsid w:val="00560EBB"/>
    <w:rsid w:val="005611D5"/>
    <w:rsid w:val="00561CFD"/>
    <w:rsid w:val="0056352C"/>
    <w:rsid w:val="00565DCB"/>
    <w:rsid w:val="00571931"/>
    <w:rsid w:val="005729ED"/>
    <w:rsid w:val="00575124"/>
    <w:rsid w:val="005832C5"/>
    <w:rsid w:val="005862AF"/>
    <w:rsid w:val="00586DD2"/>
    <w:rsid w:val="005921AB"/>
    <w:rsid w:val="00596180"/>
    <w:rsid w:val="00596E33"/>
    <w:rsid w:val="005A302C"/>
    <w:rsid w:val="005A5BDE"/>
    <w:rsid w:val="005B1676"/>
    <w:rsid w:val="005B1915"/>
    <w:rsid w:val="005B2D02"/>
    <w:rsid w:val="005B3EAA"/>
    <w:rsid w:val="005B6FCE"/>
    <w:rsid w:val="005B73E0"/>
    <w:rsid w:val="005C1E8E"/>
    <w:rsid w:val="005C43E8"/>
    <w:rsid w:val="005C4CE7"/>
    <w:rsid w:val="005C63B8"/>
    <w:rsid w:val="005C7917"/>
    <w:rsid w:val="005D0954"/>
    <w:rsid w:val="005D7D0F"/>
    <w:rsid w:val="005E27ED"/>
    <w:rsid w:val="005E3E70"/>
    <w:rsid w:val="005E4B18"/>
    <w:rsid w:val="005E621D"/>
    <w:rsid w:val="005F18D5"/>
    <w:rsid w:val="0060451C"/>
    <w:rsid w:val="00611858"/>
    <w:rsid w:val="00613BD7"/>
    <w:rsid w:val="0061500A"/>
    <w:rsid w:val="00617DC2"/>
    <w:rsid w:val="00617F9F"/>
    <w:rsid w:val="00624633"/>
    <w:rsid w:val="00624B89"/>
    <w:rsid w:val="00625318"/>
    <w:rsid w:val="00631F23"/>
    <w:rsid w:val="006329BC"/>
    <w:rsid w:val="00635579"/>
    <w:rsid w:val="00636E4F"/>
    <w:rsid w:val="00641243"/>
    <w:rsid w:val="00641C48"/>
    <w:rsid w:val="00643B28"/>
    <w:rsid w:val="00644034"/>
    <w:rsid w:val="00650F53"/>
    <w:rsid w:val="00651BD2"/>
    <w:rsid w:val="006539B0"/>
    <w:rsid w:val="00662DA9"/>
    <w:rsid w:val="0066327F"/>
    <w:rsid w:val="00670390"/>
    <w:rsid w:val="00671A23"/>
    <w:rsid w:val="00674D4E"/>
    <w:rsid w:val="00675DC3"/>
    <w:rsid w:val="006864BF"/>
    <w:rsid w:val="006873ED"/>
    <w:rsid w:val="00690C5E"/>
    <w:rsid w:val="00691A4D"/>
    <w:rsid w:val="00691C95"/>
    <w:rsid w:val="00692B15"/>
    <w:rsid w:val="006A0C5F"/>
    <w:rsid w:val="006A54D4"/>
    <w:rsid w:val="006A54E6"/>
    <w:rsid w:val="006A6E21"/>
    <w:rsid w:val="006A75EF"/>
    <w:rsid w:val="006B1A42"/>
    <w:rsid w:val="006B25E9"/>
    <w:rsid w:val="006B30F5"/>
    <w:rsid w:val="006B413D"/>
    <w:rsid w:val="006B6437"/>
    <w:rsid w:val="006B7A6E"/>
    <w:rsid w:val="006C198E"/>
    <w:rsid w:val="006C3679"/>
    <w:rsid w:val="006C3C9B"/>
    <w:rsid w:val="006C79EF"/>
    <w:rsid w:val="006D0CD9"/>
    <w:rsid w:val="006D2171"/>
    <w:rsid w:val="006D47FD"/>
    <w:rsid w:val="006D4D29"/>
    <w:rsid w:val="006D7A88"/>
    <w:rsid w:val="006E53CD"/>
    <w:rsid w:val="006F1EE9"/>
    <w:rsid w:val="006F343C"/>
    <w:rsid w:val="006F4CC4"/>
    <w:rsid w:val="0070458C"/>
    <w:rsid w:val="007064AC"/>
    <w:rsid w:val="007169E8"/>
    <w:rsid w:val="00720973"/>
    <w:rsid w:val="00722C8A"/>
    <w:rsid w:val="00722D30"/>
    <w:rsid w:val="0072450F"/>
    <w:rsid w:val="00725753"/>
    <w:rsid w:val="007262DE"/>
    <w:rsid w:val="00726A32"/>
    <w:rsid w:val="00730771"/>
    <w:rsid w:val="00731E8C"/>
    <w:rsid w:val="007325AD"/>
    <w:rsid w:val="00733B83"/>
    <w:rsid w:val="00737B72"/>
    <w:rsid w:val="00741BFB"/>
    <w:rsid w:val="00744A4E"/>
    <w:rsid w:val="007501F2"/>
    <w:rsid w:val="00750EF1"/>
    <w:rsid w:val="00751C51"/>
    <w:rsid w:val="00752AA3"/>
    <w:rsid w:val="00752EB4"/>
    <w:rsid w:val="0075354B"/>
    <w:rsid w:val="00754AD3"/>
    <w:rsid w:val="00765CF0"/>
    <w:rsid w:val="00770374"/>
    <w:rsid w:val="00771EFC"/>
    <w:rsid w:val="00773778"/>
    <w:rsid w:val="007737EA"/>
    <w:rsid w:val="00775CBA"/>
    <w:rsid w:val="00776B63"/>
    <w:rsid w:val="00781042"/>
    <w:rsid w:val="00784839"/>
    <w:rsid w:val="00786401"/>
    <w:rsid w:val="00787E8C"/>
    <w:rsid w:val="00791B66"/>
    <w:rsid w:val="00792512"/>
    <w:rsid w:val="00792D17"/>
    <w:rsid w:val="00793815"/>
    <w:rsid w:val="00796108"/>
    <w:rsid w:val="007B14F5"/>
    <w:rsid w:val="007B36C7"/>
    <w:rsid w:val="007C3C2C"/>
    <w:rsid w:val="007C4F57"/>
    <w:rsid w:val="007C615E"/>
    <w:rsid w:val="007C76BB"/>
    <w:rsid w:val="007D01C2"/>
    <w:rsid w:val="007D057E"/>
    <w:rsid w:val="007D1A99"/>
    <w:rsid w:val="007D28EC"/>
    <w:rsid w:val="007E00BC"/>
    <w:rsid w:val="007E03AF"/>
    <w:rsid w:val="007E254B"/>
    <w:rsid w:val="007E3F7E"/>
    <w:rsid w:val="007E42C9"/>
    <w:rsid w:val="007F1970"/>
    <w:rsid w:val="007F1FF1"/>
    <w:rsid w:val="007F38A8"/>
    <w:rsid w:val="007F7F56"/>
    <w:rsid w:val="00800E4F"/>
    <w:rsid w:val="00804C8B"/>
    <w:rsid w:val="00807113"/>
    <w:rsid w:val="008109C3"/>
    <w:rsid w:val="00815CC8"/>
    <w:rsid w:val="00816A2E"/>
    <w:rsid w:val="0081721B"/>
    <w:rsid w:val="00820532"/>
    <w:rsid w:val="00831AF8"/>
    <w:rsid w:val="0084284A"/>
    <w:rsid w:val="008436F1"/>
    <w:rsid w:val="008458C5"/>
    <w:rsid w:val="00846950"/>
    <w:rsid w:val="008471D5"/>
    <w:rsid w:val="0086019B"/>
    <w:rsid w:val="0086045F"/>
    <w:rsid w:val="00860AB0"/>
    <w:rsid w:val="00865408"/>
    <w:rsid w:val="00867015"/>
    <w:rsid w:val="00870BFB"/>
    <w:rsid w:val="00871D4F"/>
    <w:rsid w:val="0088049F"/>
    <w:rsid w:val="008831BC"/>
    <w:rsid w:val="008871A2"/>
    <w:rsid w:val="008873E8"/>
    <w:rsid w:val="008902C5"/>
    <w:rsid w:val="0089108F"/>
    <w:rsid w:val="008913F1"/>
    <w:rsid w:val="00892529"/>
    <w:rsid w:val="008A069E"/>
    <w:rsid w:val="008A2E9C"/>
    <w:rsid w:val="008A3566"/>
    <w:rsid w:val="008A63A1"/>
    <w:rsid w:val="008A6D07"/>
    <w:rsid w:val="008A6E36"/>
    <w:rsid w:val="008A7079"/>
    <w:rsid w:val="008A7F0C"/>
    <w:rsid w:val="008B1E93"/>
    <w:rsid w:val="008B282B"/>
    <w:rsid w:val="008B6E49"/>
    <w:rsid w:val="008B778A"/>
    <w:rsid w:val="008C2F0F"/>
    <w:rsid w:val="008C6B85"/>
    <w:rsid w:val="008D2B99"/>
    <w:rsid w:val="008D430E"/>
    <w:rsid w:val="008D5222"/>
    <w:rsid w:val="008E1CDB"/>
    <w:rsid w:val="008F0E70"/>
    <w:rsid w:val="008F182B"/>
    <w:rsid w:val="008F460B"/>
    <w:rsid w:val="008F4828"/>
    <w:rsid w:val="00901DE8"/>
    <w:rsid w:val="00904224"/>
    <w:rsid w:val="00906B27"/>
    <w:rsid w:val="00907BE0"/>
    <w:rsid w:val="00914163"/>
    <w:rsid w:val="00915004"/>
    <w:rsid w:val="0091679C"/>
    <w:rsid w:val="00916D7E"/>
    <w:rsid w:val="009179C0"/>
    <w:rsid w:val="00917F01"/>
    <w:rsid w:val="00921E83"/>
    <w:rsid w:val="00927D99"/>
    <w:rsid w:val="00930208"/>
    <w:rsid w:val="00933BCC"/>
    <w:rsid w:val="00934EA8"/>
    <w:rsid w:val="0094068F"/>
    <w:rsid w:val="00945A31"/>
    <w:rsid w:val="009504DD"/>
    <w:rsid w:val="0095074C"/>
    <w:rsid w:val="00954352"/>
    <w:rsid w:val="00957AA9"/>
    <w:rsid w:val="00960C81"/>
    <w:rsid w:val="00966DA8"/>
    <w:rsid w:val="009737E9"/>
    <w:rsid w:val="009745DA"/>
    <w:rsid w:val="00975E77"/>
    <w:rsid w:val="00976316"/>
    <w:rsid w:val="00977777"/>
    <w:rsid w:val="009802BC"/>
    <w:rsid w:val="00981EF4"/>
    <w:rsid w:val="0098200A"/>
    <w:rsid w:val="009824B9"/>
    <w:rsid w:val="00986E43"/>
    <w:rsid w:val="009954CE"/>
    <w:rsid w:val="00996D0C"/>
    <w:rsid w:val="009A1768"/>
    <w:rsid w:val="009A3E4F"/>
    <w:rsid w:val="009B22CB"/>
    <w:rsid w:val="009B3179"/>
    <w:rsid w:val="009C5625"/>
    <w:rsid w:val="009D1BB7"/>
    <w:rsid w:val="009D5896"/>
    <w:rsid w:val="009E04C4"/>
    <w:rsid w:val="009E462E"/>
    <w:rsid w:val="009E54DB"/>
    <w:rsid w:val="009F5692"/>
    <w:rsid w:val="00A0026B"/>
    <w:rsid w:val="00A00903"/>
    <w:rsid w:val="00A00CA3"/>
    <w:rsid w:val="00A10872"/>
    <w:rsid w:val="00A1504C"/>
    <w:rsid w:val="00A24F73"/>
    <w:rsid w:val="00A27219"/>
    <w:rsid w:val="00A32B4C"/>
    <w:rsid w:val="00A360E3"/>
    <w:rsid w:val="00A36597"/>
    <w:rsid w:val="00A36D1B"/>
    <w:rsid w:val="00A3769B"/>
    <w:rsid w:val="00A40AD6"/>
    <w:rsid w:val="00A426A6"/>
    <w:rsid w:val="00A457D6"/>
    <w:rsid w:val="00A52626"/>
    <w:rsid w:val="00A54BEF"/>
    <w:rsid w:val="00A5777A"/>
    <w:rsid w:val="00A71C14"/>
    <w:rsid w:val="00A7510B"/>
    <w:rsid w:val="00A75967"/>
    <w:rsid w:val="00A761A5"/>
    <w:rsid w:val="00A80425"/>
    <w:rsid w:val="00A82292"/>
    <w:rsid w:val="00A82379"/>
    <w:rsid w:val="00A87283"/>
    <w:rsid w:val="00A873CC"/>
    <w:rsid w:val="00AA1D8D"/>
    <w:rsid w:val="00AA253B"/>
    <w:rsid w:val="00AA2DA4"/>
    <w:rsid w:val="00AA3E25"/>
    <w:rsid w:val="00AA440F"/>
    <w:rsid w:val="00AA682F"/>
    <w:rsid w:val="00AB2D3C"/>
    <w:rsid w:val="00AB5E12"/>
    <w:rsid w:val="00AB6DC1"/>
    <w:rsid w:val="00AC0905"/>
    <w:rsid w:val="00AC511A"/>
    <w:rsid w:val="00AD4C92"/>
    <w:rsid w:val="00AD53C5"/>
    <w:rsid w:val="00AD540C"/>
    <w:rsid w:val="00AE1ED8"/>
    <w:rsid w:val="00AE2A6B"/>
    <w:rsid w:val="00AE45A1"/>
    <w:rsid w:val="00AE6C82"/>
    <w:rsid w:val="00AE74B0"/>
    <w:rsid w:val="00AF0B63"/>
    <w:rsid w:val="00AF1DD1"/>
    <w:rsid w:val="00AF3233"/>
    <w:rsid w:val="00B0077C"/>
    <w:rsid w:val="00B01A69"/>
    <w:rsid w:val="00B024CE"/>
    <w:rsid w:val="00B025B7"/>
    <w:rsid w:val="00B04278"/>
    <w:rsid w:val="00B14D0B"/>
    <w:rsid w:val="00B2161E"/>
    <w:rsid w:val="00B36560"/>
    <w:rsid w:val="00B412A2"/>
    <w:rsid w:val="00B503D2"/>
    <w:rsid w:val="00B510E9"/>
    <w:rsid w:val="00B5516C"/>
    <w:rsid w:val="00B64789"/>
    <w:rsid w:val="00B64913"/>
    <w:rsid w:val="00B658C7"/>
    <w:rsid w:val="00B67F0F"/>
    <w:rsid w:val="00B71C51"/>
    <w:rsid w:val="00B7289F"/>
    <w:rsid w:val="00B73F8E"/>
    <w:rsid w:val="00B80C58"/>
    <w:rsid w:val="00B82D60"/>
    <w:rsid w:val="00B84E50"/>
    <w:rsid w:val="00B8519C"/>
    <w:rsid w:val="00B857DF"/>
    <w:rsid w:val="00B87FBB"/>
    <w:rsid w:val="00BA1467"/>
    <w:rsid w:val="00BA3913"/>
    <w:rsid w:val="00BA6C70"/>
    <w:rsid w:val="00BB5314"/>
    <w:rsid w:val="00BB5553"/>
    <w:rsid w:val="00BB7783"/>
    <w:rsid w:val="00BB7B8C"/>
    <w:rsid w:val="00BC1729"/>
    <w:rsid w:val="00BC384F"/>
    <w:rsid w:val="00BD0B09"/>
    <w:rsid w:val="00BD5112"/>
    <w:rsid w:val="00BF1235"/>
    <w:rsid w:val="00BF2EF6"/>
    <w:rsid w:val="00BF3F42"/>
    <w:rsid w:val="00BF42BD"/>
    <w:rsid w:val="00BF574B"/>
    <w:rsid w:val="00C01C3B"/>
    <w:rsid w:val="00C052A8"/>
    <w:rsid w:val="00C06C47"/>
    <w:rsid w:val="00C16777"/>
    <w:rsid w:val="00C276F7"/>
    <w:rsid w:val="00C327AD"/>
    <w:rsid w:val="00C3565A"/>
    <w:rsid w:val="00C515AF"/>
    <w:rsid w:val="00C5172B"/>
    <w:rsid w:val="00C5483B"/>
    <w:rsid w:val="00C57EEA"/>
    <w:rsid w:val="00C62FAE"/>
    <w:rsid w:val="00C64334"/>
    <w:rsid w:val="00C64A1A"/>
    <w:rsid w:val="00C66836"/>
    <w:rsid w:val="00C70904"/>
    <w:rsid w:val="00C71258"/>
    <w:rsid w:val="00C71BB0"/>
    <w:rsid w:val="00C72DED"/>
    <w:rsid w:val="00C7401D"/>
    <w:rsid w:val="00C749A5"/>
    <w:rsid w:val="00C75036"/>
    <w:rsid w:val="00C77442"/>
    <w:rsid w:val="00C806FB"/>
    <w:rsid w:val="00C84ACB"/>
    <w:rsid w:val="00C852F1"/>
    <w:rsid w:val="00C909BB"/>
    <w:rsid w:val="00C921BA"/>
    <w:rsid w:val="00C9601B"/>
    <w:rsid w:val="00C97638"/>
    <w:rsid w:val="00CA2D00"/>
    <w:rsid w:val="00CA3598"/>
    <w:rsid w:val="00CB0BE8"/>
    <w:rsid w:val="00CB102A"/>
    <w:rsid w:val="00CB2622"/>
    <w:rsid w:val="00CB4708"/>
    <w:rsid w:val="00CB768F"/>
    <w:rsid w:val="00CC3BF1"/>
    <w:rsid w:val="00CC7307"/>
    <w:rsid w:val="00CD0563"/>
    <w:rsid w:val="00CD1DEB"/>
    <w:rsid w:val="00CD1F75"/>
    <w:rsid w:val="00CE210B"/>
    <w:rsid w:val="00CE24F9"/>
    <w:rsid w:val="00CE28EC"/>
    <w:rsid w:val="00CE2A9A"/>
    <w:rsid w:val="00CE5A67"/>
    <w:rsid w:val="00CE6FDF"/>
    <w:rsid w:val="00CE7E44"/>
    <w:rsid w:val="00CF179F"/>
    <w:rsid w:val="00D015EC"/>
    <w:rsid w:val="00D119E3"/>
    <w:rsid w:val="00D119E6"/>
    <w:rsid w:val="00D1208E"/>
    <w:rsid w:val="00D15A45"/>
    <w:rsid w:val="00D16C81"/>
    <w:rsid w:val="00D2339D"/>
    <w:rsid w:val="00D238C0"/>
    <w:rsid w:val="00D251D2"/>
    <w:rsid w:val="00D30680"/>
    <w:rsid w:val="00D31618"/>
    <w:rsid w:val="00D33A6B"/>
    <w:rsid w:val="00D340C4"/>
    <w:rsid w:val="00D43330"/>
    <w:rsid w:val="00D46415"/>
    <w:rsid w:val="00D47096"/>
    <w:rsid w:val="00D606B5"/>
    <w:rsid w:val="00D60F1A"/>
    <w:rsid w:val="00D631DA"/>
    <w:rsid w:val="00D63EFE"/>
    <w:rsid w:val="00D64943"/>
    <w:rsid w:val="00D655D1"/>
    <w:rsid w:val="00D66B0B"/>
    <w:rsid w:val="00D66FC3"/>
    <w:rsid w:val="00D719EB"/>
    <w:rsid w:val="00D7318A"/>
    <w:rsid w:val="00D7409D"/>
    <w:rsid w:val="00D74565"/>
    <w:rsid w:val="00D77A56"/>
    <w:rsid w:val="00D81D89"/>
    <w:rsid w:val="00D82D93"/>
    <w:rsid w:val="00D837F2"/>
    <w:rsid w:val="00D84019"/>
    <w:rsid w:val="00D8408F"/>
    <w:rsid w:val="00D84695"/>
    <w:rsid w:val="00D86506"/>
    <w:rsid w:val="00D95CA0"/>
    <w:rsid w:val="00D97117"/>
    <w:rsid w:val="00D9799F"/>
    <w:rsid w:val="00DA0687"/>
    <w:rsid w:val="00DA3B8A"/>
    <w:rsid w:val="00DA5614"/>
    <w:rsid w:val="00DA7929"/>
    <w:rsid w:val="00DB2408"/>
    <w:rsid w:val="00DC1DD0"/>
    <w:rsid w:val="00DC268B"/>
    <w:rsid w:val="00DC7294"/>
    <w:rsid w:val="00DC7B6B"/>
    <w:rsid w:val="00DD084F"/>
    <w:rsid w:val="00DD102B"/>
    <w:rsid w:val="00DD3F9A"/>
    <w:rsid w:val="00DE1C09"/>
    <w:rsid w:val="00DE1F37"/>
    <w:rsid w:val="00DE624C"/>
    <w:rsid w:val="00DF0BA0"/>
    <w:rsid w:val="00DF17B3"/>
    <w:rsid w:val="00DF65E5"/>
    <w:rsid w:val="00E02C92"/>
    <w:rsid w:val="00E108C5"/>
    <w:rsid w:val="00E128DF"/>
    <w:rsid w:val="00E14BA0"/>
    <w:rsid w:val="00E16753"/>
    <w:rsid w:val="00E16D76"/>
    <w:rsid w:val="00E25780"/>
    <w:rsid w:val="00E27386"/>
    <w:rsid w:val="00E36F03"/>
    <w:rsid w:val="00E37C6A"/>
    <w:rsid w:val="00E406EB"/>
    <w:rsid w:val="00E43062"/>
    <w:rsid w:val="00E5205E"/>
    <w:rsid w:val="00E5496B"/>
    <w:rsid w:val="00E55F61"/>
    <w:rsid w:val="00E57281"/>
    <w:rsid w:val="00E57AFC"/>
    <w:rsid w:val="00E614C4"/>
    <w:rsid w:val="00E67979"/>
    <w:rsid w:val="00E72037"/>
    <w:rsid w:val="00E72A70"/>
    <w:rsid w:val="00E7521B"/>
    <w:rsid w:val="00E7610C"/>
    <w:rsid w:val="00E80CAE"/>
    <w:rsid w:val="00E82E6F"/>
    <w:rsid w:val="00E8360F"/>
    <w:rsid w:val="00E86CC1"/>
    <w:rsid w:val="00E8777F"/>
    <w:rsid w:val="00EA1523"/>
    <w:rsid w:val="00EA2863"/>
    <w:rsid w:val="00EA2E93"/>
    <w:rsid w:val="00EA3E53"/>
    <w:rsid w:val="00EB1A3E"/>
    <w:rsid w:val="00EB272E"/>
    <w:rsid w:val="00EC734F"/>
    <w:rsid w:val="00ED2583"/>
    <w:rsid w:val="00ED4E43"/>
    <w:rsid w:val="00ED6077"/>
    <w:rsid w:val="00ED68A5"/>
    <w:rsid w:val="00EE01ED"/>
    <w:rsid w:val="00EE353F"/>
    <w:rsid w:val="00EE3B71"/>
    <w:rsid w:val="00EE3E48"/>
    <w:rsid w:val="00EE5A15"/>
    <w:rsid w:val="00EE5DF7"/>
    <w:rsid w:val="00EF1909"/>
    <w:rsid w:val="00EF3441"/>
    <w:rsid w:val="00EF4AF0"/>
    <w:rsid w:val="00EF57B6"/>
    <w:rsid w:val="00EF614F"/>
    <w:rsid w:val="00EF7E38"/>
    <w:rsid w:val="00F00863"/>
    <w:rsid w:val="00F030B5"/>
    <w:rsid w:val="00F03DD5"/>
    <w:rsid w:val="00F1279B"/>
    <w:rsid w:val="00F20FB0"/>
    <w:rsid w:val="00F30148"/>
    <w:rsid w:val="00F319A3"/>
    <w:rsid w:val="00F3406F"/>
    <w:rsid w:val="00F406C7"/>
    <w:rsid w:val="00F4180F"/>
    <w:rsid w:val="00F42BF6"/>
    <w:rsid w:val="00F4401B"/>
    <w:rsid w:val="00F44372"/>
    <w:rsid w:val="00F46ED7"/>
    <w:rsid w:val="00F473FF"/>
    <w:rsid w:val="00F50233"/>
    <w:rsid w:val="00F54648"/>
    <w:rsid w:val="00F54889"/>
    <w:rsid w:val="00F57D72"/>
    <w:rsid w:val="00F61BC8"/>
    <w:rsid w:val="00F65115"/>
    <w:rsid w:val="00F6609E"/>
    <w:rsid w:val="00F71022"/>
    <w:rsid w:val="00F735AC"/>
    <w:rsid w:val="00F77FF1"/>
    <w:rsid w:val="00F80FDD"/>
    <w:rsid w:val="00F8343D"/>
    <w:rsid w:val="00F841A3"/>
    <w:rsid w:val="00F844F4"/>
    <w:rsid w:val="00F85A2F"/>
    <w:rsid w:val="00F913E4"/>
    <w:rsid w:val="00F93035"/>
    <w:rsid w:val="00F94FFA"/>
    <w:rsid w:val="00F96DB4"/>
    <w:rsid w:val="00F96E18"/>
    <w:rsid w:val="00F973A8"/>
    <w:rsid w:val="00FA0D8D"/>
    <w:rsid w:val="00FA4281"/>
    <w:rsid w:val="00FA7E65"/>
    <w:rsid w:val="00FB46A2"/>
    <w:rsid w:val="00FB5AC7"/>
    <w:rsid w:val="00FC02F0"/>
    <w:rsid w:val="00FC0B8D"/>
    <w:rsid w:val="00FC21F6"/>
    <w:rsid w:val="00FC3739"/>
    <w:rsid w:val="00FC5861"/>
    <w:rsid w:val="00FC6743"/>
    <w:rsid w:val="00FD5D04"/>
    <w:rsid w:val="00FE10A0"/>
    <w:rsid w:val="00FE1517"/>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A6D07"/>
    <w:pPr>
      <w:spacing w:after="0" w:line="240" w:lineRule="auto"/>
    </w:pPr>
    <w:rPr>
      <w:lang w:val="ru-RU"/>
    </w:rPr>
  </w:style>
  <w:style w:type="character" w:styleId="af0">
    <w:name w:val="annotation reference"/>
    <w:basedOn w:val="a0"/>
    <w:uiPriority w:val="99"/>
    <w:semiHidden/>
    <w:unhideWhenUsed/>
    <w:rsid w:val="008A6D07"/>
    <w:rPr>
      <w:sz w:val="16"/>
      <w:szCs w:val="16"/>
    </w:rPr>
  </w:style>
  <w:style w:type="paragraph" w:styleId="af1">
    <w:name w:val="annotation text"/>
    <w:basedOn w:val="a"/>
    <w:link w:val="af2"/>
    <w:uiPriority w:val="99"/>
    <w:semiHidden/>
    <w:unhideWhenUsed/>
    <w:rsid w:val="008A6D07"/>
    <w:pPr>
      <w:spacing w:line="240" w:lineRule="auto"/>
    </w:pPr>
    <w:rPr>
      <w:sz w:val="20"/>
      <w:szCs w:val="20"/>
    </w:rPr>
  </w:style>
  <w:style w:type="character" w:customStyle="1" w:styleId="af2">
    <w:name w:val="Текст примечания Знак"/>
    <w:basedOn w:val="a0"/>
    <w:link w:val="af1"/>
    <w:uiPriority w:val="99"/>
    <w:semiHidden/>
    <w:rsid w:val="008A6D07"/>
    <w:rPr>
      <w:sz w:val="20"/>
      <w:szCs w:val="20"/>
    </w:rPr>
  </w:style>
  <w:style w:type="paragraph" w:styleId="af3">
    <w:name w:val="annotation subject"/>
    <w:basedOn w:val="af1"/>
    <w:next w:val="af1"/>
    <w:link w:val="af4"/>
    <w:uiPriority w:val="99"/>
    <w:semiHidden/>
    <w:unhideWhenUsed/>
    <w:rsid w:val="008A6D07"/>
    <w:rPr>
      <w:b/>
      <w:bCs/>
    </w:rPr>
  </w:style>
  <w:style w:type="character" w:customStyle="1" w:styleId="af4">
    <w:name w:val="Тема примечания Знак"/>
    <w:basedOn w:val="af2"/>
    <w:link w:val="af3"/>
    <w:uiPriority w:val="99"/>
    <w:semiHidden/>
    <w:rsid w:val="008A6D07"/>
    <w:rPr>
      <w:b/>
      <w:bCs/>
      <w:sz w:val="20"/>
      <w:szCs w:val="20"/>
    </w:rPr>
  </w:style>
  <w:style w:type="paragraph" w:styleId="af5">
    <w:name w:val="header"/>
    <w:basedOn w:val="a"/>
    <w:link w:val="af6"/>
    <w:uiPriority w:val="99"/>
    <w:unhideWhenUsed/>
    <w:rsid w:val="002E748C"/>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2E748C"/>
  </w:style>
  <w:style w:type="paragraph" w:styleId="af7">
    <w:name w:val="footer"/>
    <w:basedOn w:val="a"/>
    <w:link w:val="af8"/>
    <w:uiPriority w:val="99"/>
    <w:unhideWhenUsed/>
    <w:rsid w:val="002E748C"/>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2E748C"/>
  </w:style>
  <w:style w:type="paragraph" w:customStyle="1" w:styleId="Default">
    <w:name w:val="Default"/>
    <w:rsid w:val="002345D6"/>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1290">
      <w:bodyDiv w:val="1"/>
      <w:marLeft w:val="0"/>
      <w:marRight w:val="0"/>
      <w:marTop w:val="0"/>
      <w:marBottom w:val="0"/>
      <w:divBdr>
        <w:top w:val="none" w:sz="0" w:space="0" w:color="auto"/>
        <w:left w:val="none" w:sz="0" w:space="0" w:color="auto"/>
        <w:bottom w:val="none" w:sz="0" w:space="0" w:color="auto"/>
        <w:right w:val="none" w:sz="0" w:space="0" w:color="auto"/>
      </w:divBdr>
    </w:div>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866991164">
      <w:bodyDiv w:val="1"/>
      <w:marLeft w:val="0"/>
      <w:marRight w:val="0"/>
      <w:marTop w:val="0"/>
      <w:marBottom w:val="0"/>
      <w:divBdr>
        <w:top w:val="none" w:sz="0" w:space="0" w:color="auto"/>
        <w:left w:val="none" w:sz="0" w:space="0" w:color="auto"/>
        <w:bottom w:val="none" w:sz="0" w:space="0" w:color="auto"/>
        <w:right w:val="none" w:sz="0" w:space="0" w:color="auto"/>
      </w:divBdr>
    </w:div>
    <w:div w:id="1225412662">
      <w:bodyDiv w:val="1"/>
      <w:marLeft w:val="0"/>
      <w:marRight w:val="0"/>
      <w:marTop w:val="0"/>
      <w:marBottom w:val="0"/>
      <w:divBdr>
        <w:top w:val="none" w:sz="0" w:space="0" w:color="auto"/>
        <w:left w:val="none" w:sz="0" w:space="0" w:color="auto"/>
        <w:bottom w:val="none" w:sz="0" w:space="0" w:color="auto"/>
        <w:right w:val="none" w:sz="0" w:space="0" w:color="auto"/>
      </w:divBdr>
      <w:divsChild>
        <w:div w:id="372660719">
          <w:marLeft w:val="0"/>
          <w:marRight w:val="0"/>
          <w:marTop w:val="0"/>
          <w:marBottom w:val="0"/>
          <w:divBdr>
            <w:top w:val="single" w:sz="2" w:space="0" w:color="E3E3E3"/>
            <w:left w:val="single" w:sz="2" w:space="0" w:color="E3E3E3"/>
            <w:bottom w:val="single" w:sz="2" w:space="0" w:color="E3E3E3"/>
            <w:right w:val="single" w:sz="2" w:space="0" w:color="E3E3E3"/>
          </w:divBdr>
          <w:divsChild>
            <w:div w:id="114806097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540970">
                  <w:marLeft w:val="0"/>
                  <w:marRight w:val="0"/>
                  <w:marTop w:val="0"/>
                  <w:marBottom w:val="0"/>
                  <w:divBdr>
                    <w:top w:val="single" w:sz="2" w:space="0" w:color="E3E3E3"/>
                    <w:left w:val="single" w:sz="2" w:space="0" w:color="E3E3E3"/>
                    <w:bottom w:val="single" w:sz="2" w:space="0" w:color="E3E3E3"/>
                    <w:right w:val="single" w:sz="2" w:space="0" w:color="E3E3E3"/>
                  </w:divBdr>
                  <w:divsChild>
                    <w:div w:id="669454196">
                      <w:marLeft w:val="0"/>
                      <w:marRight w:val="0"/>
                      <w:marTop w:val="0"/>
                      <w:marBottom w:val="0"/>
                      <w:divBdr>
                        <w:top w:val="single" w:sz="2" w:space="0" w:color="E3E3E3"/>
                        <w:left w:val="single" w:sz="2" w:space="0" w:color="E3E3E3"/>
                        <w:bottom w:val="single" w:sz="2" w:space="0" w:color="E3E3E3"/>
                        <w:right w:val="single" w:sz="2" w:space="0" w:color="E3E3E3"/>
                      </w:divBdr>
                      <w:divsChild>
                        <w:div w:id="1383990150">
                          <w:marLeft w:val="0"/>
                          <w:marRight w:val="0"/>
                          <w:marTop w:val="0"/>
                          <w:marBottom w:val="0"/>
                          <w:divBdr>
                            <w:top w:val="single" w:sz="2" w:space="0" w:color="E3E3E3"/>
                            <w:left w:val="single" w:sz="2" w:space="0" w:color="E3E3E3"/>
                            <w:bottom w:val="single" w:sz="2" w:space="0" w:color="E3E3E3"/>
                            <w:right w:val="single" w:sz="2" w:space="0" w:color="E3E3E3"/>
                          </w:divBdr>
                          <w:divsChild>
                            <w:div w:id="409624401">
                              <w:marLeft w:val="0"/>
                              <w:marRight w:val="0"/>
                              <w:marTop w:val="0"/>
                              <w:marBottom w:val="0"/>
                              <w:divBdr>
                                <w:top w:val="single" w:sz="2" w:space="0" w:color="E3E3E3"/>
                                <w:left w:val="single" w:sz="2" w:space="0" w:color="E3E3E3"/>
                                <w:bottom w:val="single" w:sz="2" w:space="0" w:color="E3E3E3"/>
                                <w:right w:val="single" w:sz="2" w:space="0" w:color="E3E3E3"/>
                              </w:divBdr>
                              <w:divsChild>
                                <w:div w:id="1890604022">
                                  <w:marLeft w:val="0"/>
                                  <w:marRight w:val="0"/>
                                  <w:marTop w:val="0"/>
                                  <w:marBottom w:val="0"/>
                                  <w:divBdr>
                                    <w:top w:val="single" w:sz="2" w:space="0" w:color="E3E3E3"/>
                                    <w:left w:val="single" w:sz="2" w:space="0" w:color="E3E3E3"/>
                                    <w:bottom w:val="single" w:sz="2" w:space="0" w:color="E3E3E3"/>
                                    <w:right w:val="single" w:sz="2" w:space="0" w:color="E3E3E3"/>
                                  </w:divBdr>
                                  <w:divsChild>
                                    <w:div w:id="1742675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allto:+373%2022%20300%20405" TargetMode="External"/><Relationship Id="rId13" Type="http://schemas.openxmlformats.org/officeDocument/2006/relationships/hyperlink" Target="http://www.moldovatransgaz.m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mts.mtg@moldovatransgaz.m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gov.md/ro/lista-de-interdictie%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ffice@moldovatransgaz.md" TargetMode="External"/><Relationship Id="rId4" Type="http://schemas.openxmlformats.org/officeDocument/2006/relationships/settings" Target="settings.xml"/><Relationship Id="rId9" Type="http://schemas.openxmlformats.org/officeDocument/2006/relationships/hyperlink" Target="callto:+373%2022%20300%2040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B7981-FA14-4DF8-8966-DBA23313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10</Pages>
  <Words>2953</Words>
  <Characters>16834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Natalia Vizirscaia</cp:lastModifiedBy>
  <cp:revision>851</cp:revision>
  <cp:lastPrinted>2025-07-03T08:59:00Z</cp:lastPrinted>
  <dcterms:created xsi:type="dcterms:W3CDTF">2022-09-21T10:49:00Z</dcterms:created>
  <dcterms:modified xsi:type="dcterms:W3CDTF">2025-07-03T10:46:00Z</dcterms:modified>
</cp:coreProperties>
</file>