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C35D0" w:rsidRDefault="00926706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u w:val="single"/>
          <w:lang w:val="ro-MD"/>
        </w:rPr>
        <w:t>Procedura de achiziție</w:t>
      </w:r>
      <w:r w:rsidR="00E00C34"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: licitație deschisă</w:t>
      </w:r>
    </w:p>
    <w:p w14:paraId="7E30F976" w14:textId="7A5907C3" w:rsidR="00E00C34" w:rsidRPr="00EC35D0" w:rsidRDefault="00E00C34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u w:val="single"/>
          <w:lang w:val="ro-MD"/>
        </w:rPr>
        <w:t>Obiectul achiziției</w:t>
      </w:r>
      <w:r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: </w:t>
      </w:r>
      <w:r w:rsidR="00027FC8" w:rsidRPr="00027FC8">
        <w:rPr>
          <w:rFonts w:ascii="Times New Roman" w:eastAsia="Times New Roman" w:hAnsi="Times New Roman" w:cs="Times New Roman"/>
          <w:b/>
          <w:sz w:val="28"/>
          <w:szCs w:val="28"/>
          <w:lang w:val="ro-RO" w:eastAsia="ru-MD"/>
        </w:rPr>
        <w:t>Componente la tehnică de birou</w:t>
      </w:r>
    </w:p>
    <w:p w14:paraId="234FE805" w14:textId="7375830A" w:rsidR="00926706" w:rsidRPr="00EC35D0" w:rsidRDefault="00926706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a fost inițiată în cadrului sistemului </w:t>
      </w:r>
      <w:r w:rsidR="00E00C34"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</w:t>
      </w:r>
      <w:r w:rsidRPr="00EC35D0">
        <w:rPr>
          <w:rFonts w:ascii="Times New Roman" w:hAnsi="Times New Roman" w:cs="Times New Roman"/>
          <w:sz w:val="30"/>
          <w:szCs w:val="30"/>
          <w:lang w:val="ro-MD"/>
        </w:rPr>
        <w:t>MTENDER (SIA RSAP).</w:t>
      </w:r>
    </w:p>
    <w:p w14:paraId="72BF56EB" w14:textId="43226398" w:rsidR="009B4370" w:rsidRPr="00EC35D0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17602D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28A72B22" w14:textId="609C311D" w:rsidR="00FA5890" w:rsidRDefault="00926706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7602D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r w:rsidR="00027FC8" w:rsidRPr="00027FC8">
        <w:rPr>
          <w:rFonts w:ascii="Times New Roman" w:hAnsi="Times New Roman" w:cs="Times New Roman"/>
          <w:sz w:val="28"/>
          <w:szCs w:val="28"/>
          <w:u w:val="single"/>
          <w:lang w:val="en-US"/>
        </w:rPr>
        <w:t>mtender.gov.md/tenders/ocds-b3wdp1-MD-1746535312429</w:t>
      </w:r>
    </w:p>
    <w:p w14:paraId="63150AE9" w14:textId="77777777" w:rsidR="00027FC8" w:rsidRDefault="00027FC8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2D21B064" w14:textId="77777777" w:rsidR="0017602D" w:rsidRPr="0017602D" w:rsidRDefault="0017602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DDB43AD" w14:textId="77777777" w:rsidR="0017602D" w:rsidRPr="0017602D" w:rsidRDefault="0017602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208CC" w14:textId="77777777" w:rsidR="00FF36C9" w:rsidRPr="00EC35D0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A5890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27FC8"/>
    <w:rsid w:val="00031505"/>
    <w:rsid w:val="00063968"/>
    <w:rsid w:val="000D5862"/>
    <w:rsid w:val="00155FC9"/>
    <w:rsid w:val="0017602D"/>
    <w:rsid w:val="00184E77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911436"/>
    <w:rsid w:val="00926706"/>
    <w:rsid w:val="00976E87"/>
    <w:rsid w:val="009B4370"/>
    <w:rsid w:val="00A542DB"/>
    <w:rsid w:val="00A76038"/>
    <w:rsid w:val="00B4513D"/>
    <w:rsid w:val="00C07EEA"/>
    <w:rsid w:val="00D971B2"/>
    <w:rsid w:val="00E00C34"/>
    <w:rsid w:val="00EC35D0"/>
    <w:rsid w:val="00F80F7B"/>
    <w:rsid w:val="00FA5890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35</cp:revision>
  <dcterms:created xsi:type="dcterms:W3CDTF">2022-01-26T14:56:00Z</dcterms:created>
  <dcterms:modified xsi:type="dcterms:W3CDTF">2025-05-06T12:59:00Z</dcterms:modified>
</cp:coreProperties>
</file>