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271" w:rsidRDefault="00297271" w:rsidP="00297271">
      <w:pPr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u w:val="single"/>
          <w:lang w:val="ro-MD"/>
        </w:rPr>
        <w:t>Procedura de achiziție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 : licitație deschisă</w:t>
      </w:r>
    </w:p>
    <w:p w:rsidR="001B43C9" w:rsidRDefault="00297271" w:rsidP="00297271">
      <w:pPr>
        <w:rPr>
          <w:rFonts w:ascii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u w:val="single"/>
          <w:lang w:val="ro-MD"/>
        </w:rPr>
        <w:t>Obiectul achiziției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 : </w:t>
      </w:r>
      <w:r w:rsidR="001B43C9" w:rsidRPr="001B43C9">
        <w:rPr>
          <w:rFonts w:ascii="Times New Roman" w:hAnsi="Times New Roman" w:cs="Times New Roman"/>
          <w:b/>
          <w:sz w:val="28"/>
          <w:szCs w:val="28"/>
          <w:lang w:val="ro-MD"/>
        </w:rPr>
        <w:t>Controlul continuității stratului de izolație (ИПИ)</w:t>
      </w:r>
    </w:p>
    <w:p w:rsidR="001B43C9" w:rsidRDefault="001B43C9" w:rsidP="00297271">
      <w:pPr>
        <w:rPr>
          <w:rFonts w:ascii="Times New Roman" w:hAnsi="Times New Roman" w:cs="Times New Roman"/>
          <w:b/>
          <w:sz w:val="28"/>
          <w:szCs w:val="28"/>
          <w:lang w:val="ro-MD"/>
        </w:rPr>
      </w:pPr>
    </w:p>
    <w:p w:rsidR="00297271" w:rsidRDefault="00297271" w:rsidP="00297271">
      <w:pPr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a fost inițiată în cadrului sistemului  MTENDER (SIA RSAP).</w:t>
      </w:r>
    </w:p>
    <w:p w:rsidR="00297271" w:rsidRDefault="00297271" w:rsidP="00297271">
      <w:pPr>
        <w:rPr>
          <w:rFonts w:ascii="Times New Roman" w:hAnsi="Times New Roman" w:cs="Times New Roman"/>
          <w:sz w:val="28"/>
          <w:szCs w:val="28"/>
          <w:lang w:val="ro-MD"/>
        </w:rPr>
      </w:pPr>
    </w:p>
    <w:p w:rsidR="00297271" w:rsidRDefault="00297271" w:rsidP="00297271">
      <w:pPr>
        <w:rPr>
          <w:rFonts w:ascii="Times New Roman" w:hAnsi="Times New Roman" w:cs="Times New Roman"/>
          <w:sz w:val="28"/>
          <w:szCs w:val="28"/>
          <w:lang w:val="ro-MD"/>
        </w:rPr>
      </w:pPr>
    </w:p>
    <w:p w:rsidR="00314EA0" w:rsidRDefault="00297271" w:rsidP="00297271">
      <w:pPr>
        <w:rPr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ro-MD"/>
        </w:rPr>
        <w:t>Link:</w:t>
      </w:r>
      <w:r w:rsidRPr="00297271">
        <w:rPr>
          <w:lang w:val="en-US"/>
        </w:rPr>
        <w:t xml:space="preserve"> </w:t>
      </w:r>
      <w:hyperlink r:id="rId4" w:history="1">
        <w:r w:rsidR="001B43C9" w:rsidRPr="00D27F89">
          <w:rPr>
            <w:rStyle w:val="a3"/>
            <w:lang w:val="en-US"/>
          </w:rPr>
          <w:t>https://mtender.gov.md/tenders/ocds-b3wdp1-MD-1764328184905?tab=contract-notice</w:t>
        </w:r>
      </w:hyperlink>
    </w:p>
    <w:p w:rsidR="001B43C9" w:rsidRPr="001B43C9" w:rsidRDefault="001B43C9" w:rsidP="00297271">
      <w:pPr>
        <w:rPr>
          <w:lang w:val="en-US"/>
        </w:rPr>
      </w:pPr>
    </w:p>
    <w:p w:rsidR="0093693E" w:rsidRPr="0093693E" w:rsidRDefault="0093693E" w:rsidP="00297271">
      <w:pPr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297271" w:rsidRDefault="001B43C9" w:rsidP="00297271">
      <w:pPr>
        <w:rPr>
          <w:lang w:val="ru-RU"/>
        </w:rPr>
      </w:pPr>
      <w:r>
        <w:rPr>
          <w:lang w:val="ru-RU"/>
        </w:rPr>
        <w:t xml:space="preserve">С 11.12.2025 </w:t>
      </w:r>
    </w:p>
    <w:p w:rsidR="001B43C9" w:rsidRPr="001B43C9" w:rsidRDefault="001B43C9" w:rsidP="001B43C9">
      <w:pPr>
        <w:rPr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Проведение обследования изоляционного покрытия</w:t>
      </w:r>
      <w:bookmarkStart w:id="0" w:name="_GoBack"/>
      <w:bookmarkEnd w:id="0"/>
    </w:p>
    <w:sectPr w:rsidR="001B43C9" w:rsidRPr="001B43C9" w:rsidSect="0029727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DCB"/>
    <w:rsid w:val="001B43C9"/>
    <w:rsid w:val="00297271"/>
    <w:rsid w:val="00314EA0"/>
    <w:rsid w:val="0093693E"/>
    <w:rsid w:val="00E6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F8CA5"/>
  <w15:chartTrackingRefBased/>
  <w15:docId w15:val="{3EDA5670-76F5-47DA-9450-8B493962F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271"/>
    <w:pPr>
      <w:spacing w:line="254" w:lineRule="auto"/>
    </w:pPr>
    <w:rPr>
      <w:lang w:val="ru-M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72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6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tender.gov.md/tenders/ocds-b3wdp1-MD-1764328184905?tab=contract-noti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Tanasciuc</dc:creator>
  <cp:keywords/>
  <dc:description/>
  <cp:lastModifiedBy>Andrei Tanasciuc</cp:lastModifiedBy>
  <cp:revision>5</cp:revision>
  <dcterms:created xsi:type="dcterms:W3CDTF">2025-12-11T13:14:00Z</dcterms:created>
  <dcterms:modified xsi:type="dcterms:W3CDTF">2025-12-12T06:11:00Z</dcterms:modified>
</cp:coreProperties>
</file>