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3AB" w14:textId="77777777" w:rsidR="00D16F92" w:rsidRPr="00D16F92" w:rsidRDefault="00D16F92" w:rsidP="00D16F92">
      <w:pPr>
        <w:jc w:val="right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 xml:space="preserve">                                        Приложение № 14</w:t>
      </w:r>
    </w:p>
    <w:p w14:paraId="163C9CC4" w14:textId="77777777" w:rsidR="00D16F92" w:rsidRPr="00D16F92" w:rsidRDefault="00D16F92" w:rsidP="00D16F92">
      <w:pPr>
        <w:jc w:val="right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2E56D648" w14:textId="77777777" w:rsidR="00D16F92" w:rsidRPr="00D16F92" w:rsidRDefault="00D16F92" w:rsidP="00D16F92">
      <w:pPr>
        <w:jc w:val="right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54676225" w14:textId="77777777" w:rsidR="00D16F92" w:rsidRPr="00D16F92" w:rsidRDefault="00D16F92" w:rsidP="00D16F92">
      <w:pPr>
        <w:jc w:val="right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632794DE" w14:textId="77777777" w:rsidR="00D16F92" w:rsidRPr="00D16F92" w:rsidRDefault="00D16F92" w:rsidP="00D16F92">
      <w:pPr>
        <w:ind w:firstLine="0"/>
        <w:rPr>
          <w:sz w:val="22"/>
          <w:szCs w:val="22"/>
          <w:lang w:val="ru-RU"/>
        </w:rPr>
      </w:pPr>
    </w:p>
    <w:p w14:paraId="0086FDFE" w14:textId="77777777" w:rsidR="00D16F92" w:rsidRPr="00D16F92" w:rsidRDefault="00D16F92" w:rsidP="00D16F92">
      <w:pPr>
        <w:ind w:firstLine="0"/>
        <w:jc w:val="center"/>
        <w:rPr>
          <w:b/>
          <w:sz w:val="22"/>
          <w:szCs w:val="22"/>
          <w:lang w:val="ru-RU"/>
        </w:rPr>
      </w:pPr>
      <w:r w:rsidRPr="00D16F92">
        <w:rPr>
          <w:b/>
          <w:sz w:val="22"/>
          <w:szCs w:val="22"/>
          <w:lang w:val="ru-RU"/>
        </w:rPr>
        <w:t>ОБЪЯВЛЕНИЕ О РЕЗУЛЬТАТАХ КОНКУРСА РЕШЕНИЙ</w:t>
      </w:r>
    </w:p>
    <w:p w14:paraId="55CA979E" w14:textId="77777777" w:rsidR="00D16F92" w:rsidRPr="00D16F92" w:rsidRDefault="00D16F92" w:rsidP="00D16F92">
      <w:pPr>
        <w:rPr>
          <w:sz w:val="22"/>
          <w:szCs w:val="22"/>
          <w:lang w:val="ru-RU"/>
        </w:rPr>
      </w:pPr>
    </w:p>
    <w:p w14:paraId="582777E4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1.</w:t>
      </w:r>
      <w:r w:rsidRPr="00D16F92">
        <w:rPr>
          <w:sz w:val="22"/>
          <w:szCs w:val="22"/>
          <w:lang w:val="ru-RU"/>
        </w:rPr>
        <w:t xml:space="preserve"> Наименование закупающего субъекта: __________________________________</w:t>
      </w:r>
    </w:p>
    <w:p w14:paraId="7D2F55EB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2.</w:t>
      </w:r>
      <w:r w:rsidRPr="00D16F92">
        <w:rPr>
          <w:sz w:val="22"/>
          <w:szCs w:val="22"/>
          <w:lang w:val="ru-RU"/>
        </w:rPr>
        <w:t xml:space="preserve"> </w:t>
      </w:r>
      <w:r w:rsidRPr="00EB4F35">
        <w:rPr>
          <w:sz w:val="22"/>
          <w:szCs w:val="22"/>
        </w:rPr>
        <w:t>IDNO</w:t>
      </w:r>
      <w:r w:rsidRPr="00D16F92">
        <w:rPr>
          <w:sz w:val="22"/>
          <w:szCs w:val="22"/>
          <w:lang w:val="ru-RU"/>
        </w:rPr>
        <w:t>: _______________________________________________________________</w:t>
      </w:r>
    </w:p>
    <w:p w14:paraId="1C000E63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3.</w:t>
      </w:r>
      <w:r w:rsidRPr="00D16F92">
        <w:rPr>
          <w:sz w:val="22"/>
          <w:szCs w:val="22"/>
          <w:lang w:val="ru-RU"/>
        </w:rPr>
        <w:t xml:space="preserve"> Адрес: _______________________________________________________________</w:t>
      </w:r>
    </w:p>
    <w:p w14:paraId="4934A2BD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4.</w:t>
      </w:r>
      <w:r w:rsidRPr="00D16F92">
        <w:rPr>
          <w:sz w:val="22"/>
          <w:szCs w:val="22"/>
          <w:lang w:val="ru-RU"/>
        </w:rPr>
        <w:t xml:space="preserve"> Номер телефона/факса: ________________________________________________ </w:t>
      </w:r>
    </w:p>
    <w:p w14:paraId="0353FE09" w14:textId="77777777" w:rsidR="00D16F92" w:rsidRPr="00D16F92" w:rsidRDefault="00D16F92" w:rsidP="00D16F92">
      <w:pPr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5.</w:t>
      </w:r>
      <w:r w:rsidRPr="00D16F92">
        <w:rPr>
          <w:sz w:val="22"/>
          <w:szCs w:val="22"/>
          <w:lang w:val="ru-RU"/>
        </w:rPr>
        <w:t xml:space="preserve"> Адрес электронной почты и официальная веб-страница закупающего субъекта: ____________________________________________________</w:t>
      </w:r>
    </w:p>
    <w:p w14:paraId="48455CC9" w14:textId="77777777" w:rsidR="00D16F92" w:rsidRPr="00D16F92" w:rsidRDefault="00D16F92" w:rsidP="00D16F92">
      <w:pPr>
        <w:rPr>
          <w:sz w:val="22"/>
          <w:szCs w:val="22"/>
          <w:lang w:val="ru-RU"/>
        </w:rPr>
      </w:pPr>
    </w:p>
    <w:p w14:paraId="280569BC" w14:textId="77777777" w:rsidR="00D16F92" w:rsidRPr="00D16F92" w:rsidRDefault="00D16F92" w:rsidP="00D16F92">
      <w:pPr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6</w:t>
      </w:r>
      <w:r w:rsidRPr="00D16F92">
        <w:rPr>
          <w:sz w:val="22"/>
          <w:szCs w:val="22"/>
          <w:lang w:val="ru-RU"/>
        </w:rPr>
        <w:t>. Адрес электронной почты или официальная веб-страница, с помощью которой можно будет получить доступ к конкурсной документации и дополнительной информации:____________________________</w:t>
      </w:r>
    </w:p>
    <w:p w14:paraId="72B60C30" w14:textId="77777777" w:rsidR="00D16F92" w:rsidRPr="00D16F92" w:rsidRDefault="00D16F92" w:rsidP="00D16F92">
      <w:pPr>
        <w:ind w:firstLine="0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>_______________________________________________________________________________</w:t>
      </w:r>
    </w:p>
    <w:p w14:paraId="4CFE84CC" w14:textId="77777777" w:rsidR="00D16F92" w:rsidRPr="00D16F92" w:rsidRDefault="00D16F92" w:rsidP="00D16F92">
      <w:pPr>
        <w:rPr>
          <w:sz w:val="22"/>
          <w:szCs w:val="22"/>
          <w:lang w:val="ru-RU"/>
        </w:rPr>
      </w:pPr>
    </w:p>
    <w:p w14:paraId="5B396D96" w14:textId="77777777" w:rsidR="00D16F92" w:rsidRPr="00D16F92" w:rsidRDefault="00D16F92" w:rsidP="00D16F92">
      <w:pPr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 xml:space="preserve">7. </w:t>
      </w:r>
      <w:r w:rsidRPr="00D16F92">
        <w:rPr>
          <w:sz w:val="22"/>
          <w:szCs w:val="22"/>
          <w:lang w:val="ru-RU"/>
        </w:rPr>
        <w:t>Тип закупающего субъекта и основной предмет деятельности (если применимо, указание на то, что закупающий субъект является центральным закупочным органом или что закупка включает другую форму совместных закупок): ________________________________________</w:t>
      </w:r>
    </w:p>
    <w:p w14:paraId="452DE769" w14:textId="77777777" w:rsidR="00D16F92" w:rsidRPr="00D16F92" w:rsidRDefault="00D16F92" w:rsidP="00D16F92">
      <w:pPr>
        <w:spacing w:line="360" w:lineRule="auto"/>
        <w:ind w:firstLine="0"/>
        <w:rPr>
          <w:sz w:val="22"/>
          <w:szCs w:val="22"/>
          <w:lang w:val="ru-RU"/>
        </w:rPr>
      </w:pPr>
      <w:r w:rsidRPr="00D16F92">
        <w:rPr>
          <w:sz w:val="22"/>
          <w:szCs w:val="22"/>
          <w:lang w:val="ru-RU"/>
        </w:rPr>
        <w:t>________________________________________________________________________________</w:t>
      </w:r>
    </w:p>
    <w:p w14:paraId="0D1391C5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8.</w:t>
      </w:r>
      <w:r w:rsidRPr="00D16F92">
        <w:rPr>
          <w:sz w:val="22"/>
          <w:szCs w:val="22"/>
          <w:lang w:val="ru-RU"/>
        </w:rPr>
        <w:t xml:space="preserve"> Код </w:t>
      </w:r>
      <w:r w:rsidRPr="00EB4F35">
        <w:rPr>
          <w:sz w:val="22"/>
          <w:szCs w:val="22"/>
        </w:rPr>
        <w:t>CPV</w:t>
      </w:r>
      <w:r w:rsidRPr="00D16F92">
        <w:rPr>
          <w:sz w:val="22"/>
          <w:szCs w:val="22"/>
          <w:lang w:val="ru-RU"/>
        </w:rPr>
        <w:t>:_______________________________________________________________</w:t>
      </w:r>
    </w:p>
    <w:p w14:paraId="42CBF840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9.</w:t>
      </w:r>
      <w:r w:rsidRPr="00D16F92">
        <w:rPr>
          <w:sz w:val="22"/>
          <w:szCs w:val="22"/>
          <w:lang w:val="ru-RU"/>
        </w:rPr>
        <w:t xml:space="preserve"> Описание основных характеристик проекта: ___________________________________</w:t>
      </w:r>
    </w:p>
    <w:p w14:paraId="25FF863E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10.</w:t>
      </w:r>
      <w:r w:rsidRPr="00D16F92">
        <w:rPr>
          <w:sz w:val="22"/>
          <w:szCs w:val="22"/>
          <w:lang w:val="ru-RU"/>
        </w:rPr>
        <w:t xml:space="preserve"> Стоимость премий: _______</w:t>
      </w:r>
      <w:r w:rsidRPr="00EB4F35">
        <w:rPr>
          <w:sz w:val="22"/>
          <w:szCs w:val="22"/>
          <w:lang w:val="ro-MD"/>
        </w:rPr>
        <w:t>______________________________________</w:t>
      </w:r>
      <w:r w:rsidRPr="00D16F92">
        <w:rPr>
          <w:sz w:val="22"/>
          <w:szCs w:val="22"/>
          <w:lang w:val="ru-RU"/>
        </w:rPr>
        <w:t xml:space="preserve"> </w:t>
      </w:r>
    </w:p>
    <w:p w14:paraId="56CDCDF1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11.</w:t>
      </w:r>
      <w:r w:rsidRPr="00D16F92">
        <w:rPr>
          <w:sz w:val="22"/>
          <w:szCs w:val="22"/>
          <w:lang w:val="ru-RU"/>
        </w:rPr>
        <w:t xml:space="preserve"> Указывается вид конкурса решений (открытый или ограниченный): ______________</w:t>
      </w:r>
    </w:p>
    <w:p w14:paraId="30627317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12.</w:t>
      </w:r>
      <w:r w:rsidRPr="00D16F92">
        <w:rPr>
          <w:sz w:val="22"/>
          <w:szCs w:val="22"/>
          <w:lang w:val="ru-RU"/>
        </w:rPr>
        <w:t xml:space="preserve"> Критерии, которые применялись при оценке проектов: __________________________</w:t>
      </w:r>
    </w:p>
    <w:p w14:paraId="4BE5F958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13.</w:t>
      </w:r>
      <w:r w:rsidRPr="00D16F92">
        <w:rPr>
          <w:sz w:val="22"/>
          <w:szCs w:val="22"/>
          <w:lang w:val="ru-RU"/>
        </w:rPr>
        <w:t xml:space="preserve"> Дата решения жюри: ____________________________________________________</w:t>
      </w:r>
    </w:p>
    <w:p w14:paraId="509B8374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14.</w:t>
      </w:r>
      <w:r w:rsidRPr="00D16F92">
        <w:rPr>
          <w:sz w:val="22"/>
          <w:szCs w:val="22"/>
          <w:lang w:val="ru-RU"/>
        </w:rPr>
        <w:t xml:space="preserve"> Количество участников: __________________________________________________</w:t>
      </w:r>
    </w:p>
    <w:p w14:paraId="790ED4DA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15.</w:t>
      </w:r>
      <w:r w:rsidRPr="00D16F92">
        <w:rPr>
          <w:sz w:val="22"/>
          <w:szCs w:val="22"/>
          <w:lang w:val="ru-RU"/>
        </w:rPr>
        <w:t xml:space="preserve"> Фамилия, адрес, включая код </w:t>
      </w:r>
      <w:r w:rsidRPr="00EB4F35">
        <w:rPr>
          <w:sz w:val="22"/>
          <w:szCs w:val="22"/>
        </w:rPr>
        <w:t>NUTS</w:t>
      </w:r>
      <w:r w:rsidRPr="00D16F92">
        <w:rPr>
          <w:sz w:val="22"/>
          <w:szCs w:val="22"/>
          <w:lang w:val="ru-RU"/>
        </w:rPr>
        <w:t>, номер телефона, номер факса, адрес электронной почты и интернет-адрес победителя/победителей конкурса: ___________________________</w:t>
      </w:r>
    </w:p>
    <w:p w14:paraId="4908959F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16.</w:t>
      </w:r>
      <w:r w:rsidRPr="00D16F92">
        <w:rPr>
          <w:sz w:val="22"/>
          <w:szCs w:val="22"/>
          <w:lang w:val="ru-RU"/>
        </w:rPr>
        <w:t xml:space="preserve"> Указать, относится ли конкурс решений к проекту или программе, финансируемой из фондов Европейского союза и/или одного из государств-членов Европейского союза:_________________________________________________________________________</w:t>
      </w:r>
    </w:p>
    <w:p w14:paraId="6960DA4A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17.</w:t>
      </w:r>
      <w:r w:rsidRPr="00D16F92">
        <w:rPr>
          <w:sz w:val="22"/>
          <w:szCs w:val="22"/>
          <w:lang w:val="ru-RU"/>
        </w:rPr>
        <w:t xml:space="preserve"> Дата отправки извещения: _______________________________________________</w:t>
      </w:r>
    </w:p>
    <w:p w14:paraId="43A32771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  <w:r w:rsidRPr="00D16F92">
        <w:rPr>
          <w:b/>
          <w:bCs/>
          <w:sz w:val="22"/>
          <w:szCs w:val="22"/>
          <w:lang w:val="ru-RU"/>
        </w:rPr>
        <w:t>18.</w:t>
      </w:r>
      <w:r w:rsidRPr="00D16F92">
        <w:rPr>
          <w:sz w:val="22"/>
          <w:szCs w:val="22"/>
          <w:lang w:val="ru-RU"/>
        </w:rPr>
        <w:t xml:space="preserve"> Другая важная информация: ______________________________________________</w:t>
      </w:r>
    </w:p>
    <w:p w14:paraId="652CFCBB" w14:textId="77777777" w:rsidR="00D16F92" w:rsidRPr="00D16F92" w:rsidRDefault="00D16F92" w:rsidP="00D16F92">
      <w:pPr>
        <w:spacing w:line="360" w:lineRule="auto"/>
        <w:rPr>
          <w:sz w:val="22"/>
          <w:szCs w:val="22"/>
          <w:lang w:val="ru-RU"/>
        </w:rPr>
      </w:pPr>
    </w:p>
    <w:p w14:paraId="09E8743E" w14:textId="77777777" w:rsidR="00D16F92" w:rsidRPr="0094339F" w:rsidRDefault="00D16F92" w:rsidP="00D16F92">
      <w:pPr>
        <w:spacing w:line="360" w:lineRule="auto"/>
        <w:rPr>
          <w:b/>
          <w:bCs/>
          <w:sz w:val="22"/>
          <w:szCs w:val="22"/>
        </w:rPr>
      </w:pPr>
      <w:proofErr w:type="spellStart"/>
      <w:r w:rsidRPr="0094339F">
        <w:rPr>
          <w:b/>
          <w:bCs/>
          <w:sz w:val="22"/>
          <w:szCs w:val="22"/>
        </w:rPr>
        <w:t>Председатель</w:t>
      </w:r>
      <w:proofErr w:type="spellEnd"/>
      <w:r w:rsidRPr="0094339F">
        <w:rPr>
          <w:b/>
          <w:bCs/>
          <w:sz w:val="22"/>
          <w:szCs w:val="22"/>
        </w:rPr>
        <w:t xml:space="preserve"> </w:t>
      </w:r>
      <w:proofErr w:type="spellStart"/>
      <w:r w:rsidRPr="0094339F">
        <w:rPr>
          <w:b/>
          <w:bCs/>
          <w:sz w:val="22"/>
          <w:szCs w:val="22"/>
        </w:rPr>
        <w:t>рабочей</w:t>
      </w:r>
      <w:proofErr w:type="spellEnd"/>
      <w:r w:rsidRPr="0094339F">
        <w:rPr>
          <w:b/>
          <w:bCs/>
          <w:sz w:val="22"/>
          <w:szCs w:val="22"/>
        </w:rPr>
        <w:t xml:space="preserve"> </w:t>
      </w:r>
      <w:proofErr w:type="spellStart"/>
      <w:r w:rsidRPr="0094339F">
        <w:rPr>
          <w:b/>
          <w:bCs/>
          <w:sz w:val="22"/>
          <w:szCs w:val="22"/>
        </w:rPr>
        <w:t>группы</w:t>
      </w:r>
      <w:proofErr w:type="spellEnd"/>
      <w:r w:rsidRPr="0094339F">
        <w:rPr>
          <w:b/>
          <w:bCs/>
          <w:sz w:val="22"/>
          <w:szCs w:val="22"/>
        </w:rPr>
        <w:t xml:space="preserve"> ______________________________</w:t>
      </w:r>
    </w:p>
    <w:p w14:paraId="75200016" w14:textId="68DA47FB" w:rsidR="00592BB6" w:rsidRPr="00D16F92" w:rsidRDefault="00F12FE9" w:rsidP="00D16F92">
      <w:r w:rsidRPr="00D16F92">
        <w:t xml:space="preserve"> </w:t>
      </w:r>
    </w:p>
    <w:sectPr w:rsidR="00592BB6" w:rsidRPr="00D16F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3452E"/>
    <w:multiLevelType w:val="hybridMultilevel"/>
    <w:tmpl w:val="6440485E"/>
    <w:lvl w:ilvl="0" w:tplc="E73C88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DD0C8F"/>
    <w:multiLevelType w:val="hybridMultilevel"/>
    <w:tmpl w:val="17880A2A"/>
    <w:lvl w:ilvl="0" w:tplc="70C8131A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2"/>
  </w:num>
  <w:num w:numId="2" w16cid:durableId="385881169">
    <w:abstractNumId w:val="0"/>
  </w:num>
  <w:num w:numId="3" w16cid:durableId="452598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E6D"/>
    <w:rsid w:val="00592BB6"/>
    <w:rsid w:val="007977E4"/>
    <w:rsid w:val="00AF6E6D"/>
    <w:rsid w:val="00D16F92"/>
    <w:rsid w:val="00F1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570B"/>
  <w15:chartTrackingRefBased/>
  <w15:docId w15:val="{47E30A12-201E-4F87-AF41-9130CE8F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FE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F12F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12F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List Paragraph"/>
    <w:aliases w:val="HotarirePunct1"/>
    <w:basedOn w:val="a"/>
    <w:link w:val="a6"/>
    <w:uiPriority w:val="34"/>
    <w:qFormat/>
    <w:rsid w:val="00F12FE9"/>
    <w:pPr>
      <w:ind w:left="720"/>
      <w:contextualSpacing/>
    </w:pPr>
  </w:style>
  <w:style w:type="character" w:customStyle="1" w:styleId="a6">
    <w:name w:val="Абзац списка Знак"/>
    <w:aliases w:val="HotarirePunct1 Знак"/>
    <w:link w:val="a5"/>
    <w:uiPriority w:val="34"/>
    <w:locked/>
    <w:rsid w:val="00F12FE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2022-08-26T08:12:00Z</dcterms:created>
  <dcterms:modified xsi:type="dcterms:W3CDTF">2022-08-26T09:30:00Z</dcterms:modified>
</cp:coreProperties>
</file>