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B06C" w14:textId="77777777" w:rsidR="00ED0E97" w:rsidRPr="00ED0E97" w:rsidRDefault="00ED0E97" w:rsidP="00AB0764">
      <w:pPr>
        <w:jc w:val="right"/>
        <w:rPr>
          <w:sz w:val="22"/>
          <w:szCs w:val="22"/>
          <w:lang w:val="ru-RU"/>
        </w:rPr>
      </w:pPr>
      <w:r w:rsidRPr="00ED0E97">
        <w:rPr>
          <w:sz w:val="22"/>
          <w:szCs w:val="22"/>
          <w:lang w:val="ru-RU"/>
        </w:rPr>
        <w:t xml:space="preserve">                                          Приложение № 6</w:t>
      </w:r>
    </w:p>
    <w:p w14:paraId="2A19ED9C" w14:textId="77777777" w:rsidR="00ED0E97" w:rsidRPr="00ED0E97" w:rsidRDefault="00ED0E97" w:rsidP="00AB0764">
      <w:pPr>
        <w:jc w:val="right"/>
        <w:rPr>
          <w:sz w:val="22"/>
          <w:szCs w:val="22"/>
          <w:lang w:val="ru-RU"/>
        </w:rPr>
      </w:pPr>
      <w:r w:rsidRPr="00ED0E97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3FBD535D" w14:textId="77777777" w:rsidR="00ED0E97" w:rsidRPr="00ED0E97" w:rsidRDefault="00ED0E97" w:rsidP="00AB0764">
      <w:pPr>
        <w:jc w:val="right"/>
        <w:rPr>
          <w:sz w:val="22"/>
          <w:szCs w:val="22"/>
          <w:lang w:val="ru-RU"/>
        </w:rPr>
      </w:pPr>
      <w:r w:rsidRPr="00ED0E97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5D33DA85" w14:textId="77777777" w:rsidR="00ED0E97" w:rsidRPr="00ED0E97" w:rsidRDefault="00ED0E97" w:rsidP="00AB0764">
      <w:pPr>
        <w:jc w:val="right"/>
        <w:rPr>
          <w:sz w:val="22"/>
          <w:szCs w:val="22"/>
          <w:lang w:val="ru-RU"/>
        </w:rPr>
      </w:pPr>
      <w:r w:rsidRPr="00ED0E97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295301F3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707E94C0" w14:textId="77777777" w:rsidR="00ED0E97" w:rsidRPr="00ED0E97" w:rsidRDefault="00ED0E97" w:rsidP="00ED0E97">
      <w:pPr>
        <w:jc w:val="center"/>
        <w:rPr>
          <w:b/>
          <w:sz w:val="22"/>
          <w:szCs w:val="22"/>
          <w:lang w:val="ru-RU"/>
        </w:rPr>
      </w:pPr>
      <w:r w:rsidRPr="00ED0E97">
        <w:rPr>
          <w:b/>
          <w:sz w:val="22"/>
          <w:szCs w:val="22"/>
          <w:lang w:val="ru-RU"/>
        </w:rPr>
        <w:t>ОТЧЕТ О КОНСУЛЬТАЦИИ С РЫНКОМ</w:t>
      </w:r>
    </w:p>
    <w:p w14:paraId="431D82E9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5E33F38B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1.</w:t>
      </w:r>
      <w:r w:rsidRPr="00ED0E97">
        <w:rPr>
          <w:sz w:val="22"/>
          <w:szCs w:val="22"/>
          <w:lang w:val="ru-RU"/>
        </w:rPr>
        <w:t xml:space="preserve"> Закупающий субъект ______________________________________________</w:t>
      </w:r>
    </w:p>
    <w:p w14:paraId="0A12FF9B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2.</w:t>
      </w:r>
      <w:r w:rsidRPr="00ED0E97">
        <w:rPr>
          <w:sz w:val="22"/>
          <w:szCs w:val="22"/>
          <w:lang w:val="ru-RU"/>
        </w:rPr>
        <w:t xml:space="preserve"> Контактное лицо __________________________________________________</w:t>
      </w:r>
    </w:p>
    <w:p w14:paraId="15E48433" w14:textId="77777777" w:rsidR="00ED0E97" w:rsidRPr="00ED0E97" w:rsidRDefault="00ED0E97" w:rsidP="00ED0E97">
      <w:pPr>
        <w:rPr>
          <w:sz w:val="22"/>
          <w:szCs w:val="22"/>
          <w:lang w:val="ru-RU"/>
        </w:rPr>
      </w:pPr>
      <w:r w:rsidRPr="00ED0E97">
        <w:rPr>
          <w:sz w:val="22"/>
          <w:szCs w:val="22"/>
          <w:lang w:val="ru-RU"/>
        </w:rPr>
        <w:t xml:space="preserve">                                                    (фамилия, должность)</w:t>
      </w:r>
    </w:p>
    <w:p w14:paraId="7AB0566A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3</w:t>
      </w:r>
      <w:r w:rsidRPr="00ED0E97">
        <w:rPr>
          <w:sz w:val="22"/>
          <w:szCs w:val="22"/>
          <w:lang w:val="ru-RU"/>
        </w:rPr>
        <w:t>. Контактные данные _______________________________________________</w:t>
      </w:r>
    </w:p>
    <w:p w14:paraId="59F0220F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4.</w:t>
      </w:r>
      <w:r w:rsidRPr="00ED0E97">
        <w:rPr>
          <w:sz w:val="22"/>
          <w:szCs w:val="22"/>
          <w:lang w:val="ru-RU"/>
        </w:rPr>
        <w:t xml:space="preserve"> Дата выдачи _____________________________________________________</w:t>
      </w:r>
    </w:p>
    <w:p w14:paraId="6C577589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5.</w:t>
      </w:r>
      <w:r w:rsidRPr="00ED0E97">
        <w:rPr>
          <w:sz w:val="22"/>
          <w:szCs w:val="22"/>
          <w:lang w:val="ru-RU"/>
        </w:rPr>
        <w:t xml:space="preserve"> Уведомление о консультации с рынка ______________________________________</w:t>
      </w:r>
    </w:p>
    <w:p w14:paraId="7244EBAC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6.</w:t>
      </w:r>
      <w:r w:rsidRPr="00ED0E97">
        <w:rPr>
          <w:sz w:val="22"/>
          <w:szCs w:val="22"/>
          <w:lang w:val="ru-RU"/>
        </w:rPr>
        <w:t xml:space="preserve">   Предмет консультации с рынком ____________________________________________</w:t>
      </w:r>
    </w:p>
    <w:p w14:paraId="59121CB2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7.</w:t>
      </w:r>
      <w:r w:rsidRPr="00ED0E97">
        <w:rPr>
          <w:sz w:val="22"/>
          <w:szCs w:val="22"/>
          <w:lang w:val="ru-RU"/>
        </w:rPr>
        <w:t xml:space="preserve"> Контекст процесса консультации с рынком ______________________________</w:t>
      </w:r>
    </w:p>
    <w:p w14:paraId="26E3B235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8.</w:t>
      </w:r>
      <w:r w:rsidRPr="00ED0E97">
        <w:rPr>
          <w:sz w:val="22"/>
          <w:szCs w:val="22"/>
          <w:lang w:val="ru-RU"/>
        </w:rPr>
        <w:t xml:space="preserve"> Краткое изложение процесса консультации с рынком ____________________________</w:t>
      </w:r>
    </w:p>
    <w:p w14:paraId="0838510E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9.</w:t>
      </w:r>
      <w:r w:rsidRPr="00ED0E97">
        <w:rPr>
          <w:sz w:val="22"/>
          <w:szCs w:val="22"/>
          <w:lang w:val="ru-RU"/>
        </w:rPr>
        <w:t xml:space="preserve"> Результат процесса консультаций с рынком _______________________________</w:t>
      </w:r>
    </w:p>
    <w:p w14:paraId="738A4998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10.</w:t>
      </w:r>
      <w:r w:rsidRPr="00ED0E97">
        <w:rPr>
          <w:sz w:val="22"/>
          <w:szCs w:val="22"/>
          <w:lang w:val="ru-RU"/>
        </w:rPr>
        <w:t xml:space="preserve"> Другая важная информация для демонстрации применения транспарентности процедур секторальных закупок во время консультации с рынком ___________________________</w:t>
      </w:r>
    </w:p>
    <w:p w14:paraId="1B363F50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11.</w:t>
      </w:r>
      <w:r w:rsidRPr="00ED0E97">
        <w:rPr>
          <w:sz w:val="22"/>
          <w:szCs w:val="22"/>
          <w:lang w:val="ru-RU"/>
        </w:rPr>
        <w:t xml:space="preserve"> Приложения_____________________________________________________________</w:t>
      </w:r>
    </w:p>
    <w:p w14:paraId="0B27938B" w14:textId="77777777" w:rsidR="00ED0E97" w:rsidRPr="00ED0E97" w:rsidRDefault="00ED0E97" w:rsidP="00ED0E97">
      <w:pPr>
        <w:spacing w:line="360" w:lineRule="auto"/>
        <w:rPr>
          <w:sz w:val="22"/>
          <w:szCs w:val="22"/>
          <w:lang w:val="ru-RU"/>
        </w:rPr>
      </w:pPr>
    </w:p>
    <w:p w14:paraId="0853E6CF" w14:textId="77777777" w:rsidR="00ED0E97" w:rsidRPr="00ED0E97" w:rsidRDefault="00ED0E97" w:rsidP="00ED0E97">
      <w:pPr>
        <w:rPr>
          <w:sz w:val="22"/>
          <w:szCs w:val="22"/>
          <w:lang w:val="ru-RU"/>
        </w:rPr>
      </w:pPr>
      <w:r w:rsidRPr="00ED0E97">
        <w:rPr>
          <w:sz w:val="22"/>
          <w:szCs w:val="22"/>
          <w:lang w:val="ru-RU"/>
        </w:rPr>
        <w:t>Дата ______________</w:t>
      </w:r>
    </w:p>
    <w:p w14:paraId="15CA463A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0BF4ED4D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4E40485D" w14:textId="77777777" w:rsidR="00ED0E97" w:rsidRPr="00ED0E97" w:rsidRDefault="00ED0E97" w:rsidP="00ED0E97">
      <w:pPr>
        <w:rPr>
          <w:sz w:val="22"/>
          <w:szCs w:val="22"/>
          <w:lang w:val="ru-RU"/>
        </w:rPr>
      </w:pPr>
      <w:r w:rsidRPr="00ED0E97">
        <w:rPr>
          <w:b/>
          <w:bCs/>
          <w:sz w:val="22"/>
          <w:szCs w:val="22"/>
          <w:lang w:val="ru-RU"/>
        </w:rPr>
        <w:t>Руководитель закупающего субъекта</w:t>
      </w:r>
      <w:r w:rsidRPr="00ED0E97">
        <w:rPr>
          <w:sz w:val="22"/>
          <w:szCs w:val="22"/>
          <w:lang w:val="ru-RU"/>
        </w:rPr>
        <w:t>______________________________</w:t>
      </w:r>
    </w:p>
    <w:p w14:paraId="1324E3C4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094290BA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59B6DDBA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5764FE36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58794F0F" w14:textId="77777777" w:rsidR="00ED0E97" w:rsidRPr="00ED0E97" w:rsidRDefault="00ED0E97" w:rsidP="00ED0E97">
      <w:pPr>
        <w:rPr>
          <w:sz w:val="22"/>
          <w:szCs w:val="22"/>
          <w:lang w:val="ru-RU"/>
        </w:rPr>
      </w:pPr>
    </w:p>
    <w:p w14:paraId="48BACA7F" w14:textId="560276B6" w:rsidR="00592BB6" w:rsidRPr="00ED0E97" w:rsidRDefault="00592BB6" w:rsidP="00ED0E97">
      <w:pPr>
        <w:rPr>
          <w:lang w:val="ru-RU"/>
        </w:rPr>
      </w:pPr>
    </w:p>
    <w:sectPr w:rsidR="00592BB6" w:rsidRPr="00ED0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E73ABB"/>
    <w:multiLevelType w:val="hybridMultilevel"/>
    <w:tmpl w:val="F9D64E66"/>
    <w:lvl w:ilvl="0" w:tplc="35486C0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2040692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7A3"/>
    <w:rsid w:val="003901FD"/>
    <w:rsid w:val="00592BB6"/>
    <w:rsid w:val="007977E4"/>
    <w:rsid w:val="00AB0764"/>
    <w:rsid w:val="00ED0E97"/>
    <w:rsid w:val="00F6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B0E1"/>
  <w15:chartTrackingRefBased/>
  <w15:docId w15:val="{6B2D4A53-42BE-4F55-ABE7-0BC175FC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1F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3901F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901FD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2022-08-26T08:06:00Z</dcterms:created>
  <dcterms:modified xsi:type="dcterms:W3CDTF">2022-08-26T09:28:00Z</dcterms:modified>
</cp:coreProperties>
</file>