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0E80" w14:textId="77777777" w:rsidR="00857965" w:rsidRPr="00711070" w:rsidRDefault="00857965" w:rsidP="00857965">
      <w:pPr>
        <w:jc w:val="right"/>
        <w:rPr>
          <w:sz w:val="24"/>
          <w:szCs w:val="24"/>
        </w:rPr>
      </w:pPr>
      <w:proofErr w:type="spellStart"/>
      <w:r w:rsidRPr="00711070">
        <w:rPr>
          <w:sz w:val="24"/>
          <w:szCs w:val="24"/>
        </w:rPr>
        <w:t>Anexa</w:t>
      </w:r>
      <w:proofErr w:type="spellEnd"/>
      <w:r w:rsidRPr="00711070">
        <w:rPr>
          <w:sz w:val="24"/>
          <w:szCs w:val="24"/>
        </w:rPr>
        <w:t xml:space="preserve"> nr. 18</w:t>
      </w:r>
    </w:p>
    <w:p w14:paraId="7FA2302B" w14:textId="77777777" w:rsidR="00857965" w:rsidRPr="00711070" w:rsidRDefault="00857965" w:rsidP="0085796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711070">
        <w:rPr>
          <w:bCs/>
          <w:sz w:val="24"/>
          <w:szCs w:val="24"/>
        </w:rPr>
        <w:t xml:space="preserve">la </w:t>
      </w:r>
      <w:proofErr w:type="spellStart"/>
      <w:r w:rsidRPr="00711070">
        <w:rPr>
          <w:bCs/>
          <w:sz w:val="24"/>
          <w:szCs w:val="24"/>
        </w:rPr>
        <w:t>Normele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metodologice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privind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modul</w:t>
      </w:r>
      <w:proofErr w:type="spellEnd"/>
      <w:r w:rsidRPr="00711070">
        <w:rPr>
          <w:bCs/>
          <w:sz w:val="24"/>
          <w:szCs w:val="24"/>
        </w:rPr>
        <w:t xml:space="preserve"> de </w:t>
      </w:r>
      <w:proofErr w:type="spellStart"/>
      <w:r w:rsidRPr="00711070">
        <w:rPr>
          <w:bCs/>
          <w:sz w:val="24"/>
          <w:szCs w:val="24"/>
        </w:rPr>
        <w:t>atribuire</w:t>
      </w:r>
      <w:proofErr w:type="spellEnd"/>
      <w:r w:rsidRPr="00711070">
        <w:rPr>
          <w:bCs/>
          <w:sz w:val="24"/>
          <w:szCs w:val="24"/>
        </w:rPr>
        <w:t xml:space="preserve"> </w:t>
      </w:r>
    </w:p>
    <w:p w14:paraId="0C1EE280" w14:textId="77777777" w:rsidR="00857965" w:rsidRPr="00711070" w:rsidRDefault="00857965" w:rsidP="0085796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contractelor</w:t>
      </w:r>
      <w:proofErr w:type="spellEnd"/>
      <w:r w:rsidRPr="00711070">
        <w:rPr>
          <w:bCs/>
          <w:sz w:val="24"/>
          <w:szCs w:val="24"/>
        </w:rPr>
        <w:t xml:space="preserve"> de </w:t>
      </w:r>
      <w:proofErr w:type="spellStart"/>
      <w:r w:rsidRPr="00711070">
        <w:rPr>
          <w:bCs/>
          <w:sz w:val="24"/>
          <w:szCs w:val="24"/>
        </w:rPr>
        <w:t>achiziții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sectoriale</w:t>
      </w:r>
      <w:proofErr w:type="spellEnd"/>
      <w:r w:rsidRPr="00711070">
        <w:rPr>
          <w:bCs/>
          <w:sz w:val="24"/>
          <w:szCs w:val="24"/>
        </w:rPr>
        <w:t>/</w:t>
      </w:r>
      <w:proofErr w:type="spellStart"/>
      <w:r w:rsidRPr="00711070">
        <w:rPr>
          <w:bCs/>
          <w:sz w:val="24"/>
          <w:szCs w:val="24"/>
        </w:rPr>
        <w:t>acordurilor-cadru</w:t>
      </w:r>
      <w:proofErr w:type="spellEnd"/>
      <w:r w:rsidRPr="00711070">
        <w:rPr>
          <w:bCs/>
          <w:sz w:val="24"/>
          <w:szCs w:val="24"/>
        </w:rPr>
        <w:t xml:space="preserve"> </w:t>
      </w:r>
    </w:p>
    <w:p w14:paraId="17E40C2A" w14:textId="77777777" w:rsidR="00857965" w:rsidRDefault="00857965" w:rsidP="0085796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11070">
        <w:rPr>
          <w:bCs/>
          <w:sz w:val="24"/>
          <w:szCs w:val="24"/>
        </w:rPr>
        <w:t>în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sectoarele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22B35B8F" w14:textId="77777777" w:rsidR="00857965" w:rsidRPr="00711070" w:rsidRDefault="00857965" w:rsidP="0085796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11070">
        <w:rPr>
          <w:bCs/>
          <w:sz w:val="24"/>
          <w:szCs w:val="24"/>
        </w:rPr>
        <w:t>serviciilor</w:t>
      </w:r>
      <w:proofErr w:type="spellEnd"/>
      <w:r w:rsidRPr="00711070">
        <w:rPr>
          <w:bCs/>
          <w:sz w:val="24"/>
          <w:szCs w:val="24"/>
        </w:rPr>
        <w:t xml:space="preserve"> </w:t>
      </w:r>
      <w:proofErr w:type="spellStart"/>
      <w:r w:rsidRPr="00711070">
        <w:rPr>
          <w:bCs/>
          <w:sz w:val="24"/>
          <w:szCs w:val="24"/>
        </w:rPr>
        <w:t>poștale</w:t>
      </w:r>
      <w:proofErr w:type="spellEnd"/>
    </w:p>
    <w:p w14:paraId="55CC4E8C" w14:textId="77777777" w:rsidR="00857965" w:rsidRPr="00711070" w:rsidRDefault="00857965" w:rsidP="00857965">
      <w:pPr>
        <w:ind w:left="709"/>
        <w:rPr>
          <w:sz w:val="24"/>
          <w:szCs w:val="24"/>
        </w:rPr>
      </w:pPr>
    </w:p>
    <w:p w14:paraId="19EE2348" w14:textId="77777777" w:rsidR="00857965" w:rsidRPr="00711070" w:rsidRDefault="00857965" w:rsidP="00857965">
      <w:pPr>
        <w:ind w:firstLine="0"/>
        <w:jc w:val="center"/>
        <w:rPr>
          <w:b/>
          <w:sz w:val="24"/>
          <w:szCs w:val="24"/>
          <w:lang w:val="ro-RO"/>
        </w:rPr>
      </w:pPr>
      <w:r w:rsidRPr="00711070">
        <w:rPr>
          <w:b/>
          <w:sz w:val="24"/>
          <w:szCs w:val="24"/>
          <w:lang w:val="ro-RO"/>
        </w:rPr>
        <w:t xml:space="preserve">RAPORT </w:t>
      </w:r>
    </w:p>
    <w:p w14:paraId="5FCC5380" w14:textId="77777777" w:rsidR="00857965" w:rsidRPr="00711070" w:rsidRDefault="00857965" w:rsidP="00857965">
      <w:pPr>
        <w:ind w:firstLine="0"/>
        <w:jc w:val="center"/>
        <w:rPr>
          <w:b/>
          <w:sz w:val="24"/>
          <w:szCs w:val="24"/>
          <w:lang w:val="ro-RO"/>
        </w:rPr>
      </w:pPr>
      <w:r w:rsidRPr="00711070">
        <w:rPr>
          <w:b/>
          <w:sz w:val="24"/>
          <w:szCs w:val="24"/>
          <w:lang w:val="ro-RO"/>
        </w:rPr>
        <w:t>privind monitorizarea contractelor de achiziții sectoriale</w:t>
      </w:r>
    </w:p>
    <w:p w14:paraId="3CAC473E" w14:textId="77777777" w:rsidR="00857965" w:rsidRPr="00711070" w:rsidRDefault="00857965" w:rsidP="00857965">
      <w:pPr>
        <w:ind w:left="709" w:firstLine="0"/>
        <w:rPr>
          <w:b/>
          <w:sz w:val="24"/>
          <w:szCs w:val="24"/>
          <w:lang w:val="ro-RO"/>
        </w:rPr>
      </w:pPr>
    </w:p>
    <w:p w14:paraId="3835E506" w14:textId="77777777" w:rsidR="00857965" w:rsidRPr="00711070" w:rsidRDefault="00857965" w:rsidP="00857965">
      <w:pPr>
        <w:tabs>
          <w:tab w:val="left" w:pos="1020"/>
          <w:tab w:val="right" w:pos="9354"/>
        </w:tabs>
        <w:ind w:left="709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 w:rsidRPr="00711070">
        <w:rPr>
          <w:b/>
          <w:sz w:val="24"/>
          <w:szCs w:val="24"/>
          <w:lang w:val="ro-RO"/>
        </w:rPr>
        <w:t>APROB:</w:t>
      </w:r>
    </w:p>
    <w:p w14:paraId="069FE64F" w14:textId="77777777" w:rsidR="00857965" w:rsidRDefault="00857965" w:rsidP="00857965">
      <w:pPr>
        <w:ind w:left="709"/>
        <w:jc w:val="right"/>
        <w:rPr>
          <w:b/>
          <w:lang w:val="ro-RO"/>
        </w:rPr>
      </w:pPr>
    </w:p>
    <w:p w14:paraId="3F5310FB" w14:textId="77777777" w:rsidR="00857965" w:rsidRPr="00711070" w:rsidRDefault="00857965" w:rsidP="00857965">
      <w:pPr>
        <w:ind w:left="709"/>
        <w:jc w:val="right"/>
        <w:rPr>
          <w:b/>
          <w:lang w:val="ro-RO"/>
        </w:rPr>
      </w:pPr>
      <w:r w:rsidRPr="00711070">
        <w:rPr>
          <w:b/>
          <w:lang w:val="ro-RO"/>
        </w:rPr>
        <w:t>__________________________</w:t>
      </w:r>
    </w:p>
    <w:p w14:paraId="70BF546F" w14:textId="77777777" w:rsidR="00857965" w:rsidRPr="00AC1AD3" w:rsidRDefault="00857965" w:rsidP="00857965">
      <w:pPr>
        <w:tabs>
          <w:tab w:val="left" w:pos="6386"/>
        </w:tabs>
        <w:rPr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  <w:t xml:space="preserve">                    (</w:t>
      </w:r>
      <w:r>
        <w:rPr>
          <w:lang w:val="ro-RO"/>
        </w:rPr>
        <w:t>p</w:t>
      </w:r>
      <w:r w:rsidRPr="00AC1AD3">
        <w:rPr>
          <w:lang w:val="ro-RO"/>
        </w:rPr>
        <w:t>reședintele grupului de lucru</w:t>
      </w:r>
      <w:r>
        <w:rPr>
          <w:lang w:val="ro-RO"/>
        </w:rPr>
        <w:t>)</w:t>
      </w:r>
    </w:p>
    <w:p w14:paraId="77170BB3" w14:textId="77777777" w:rsidR="00857965" w:rsidRPr="00AC1AD3" w:rsidRDefault="00857965" w:rsidP="00857965">
      <w:pPr>
        <w:tabs>
          <w:tab w:val="left" w:pos="6386"/>
        </w:tabs>
        <w:rPr>
          <w:lang w:val="ro-RO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6"/>
        <w:gridCol w:w="1255"/>
        <w:gridCol w:w="1255"/>
        <w:gridCol w:w="1226"/>
        <w:gridCol w:w="1101"/>
        <w:gridCol w:w="1704"/>
        <w:gridCol w:w="1255"/>
        <w:gridCol w:w="1244"/>
        <w:gridCol w:w="1244"/>
        <w:gridCol w:w="1264"/>
        <w:gridCol w:w="1244"/>
        <w:gridCol w:w="1244"/>
      </w:tblGrid>
      <w:tr w:rsidR="00857965" w:rsidRPr="00711070" w14:paraId="346FD651" w14:textId="77777777" w:rsidTr="005D4B90">
        <w:trPr>
          <w:trHeight w:val="691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C917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Nr. crt.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42F6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Denumirea operatorului economic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9569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Numărul contractului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9FE9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Data semnării contractului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5B0D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Numărul procedurii de achiziție sectorială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8DE68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Valoarea/obiectul achiziției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3011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Modificările contractului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F8C8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Etapa de executare a contractului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ED31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Cauzele neexecutării contractului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5726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Reclamațiile înaintate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151CD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Sancțiunile și penalitățile aplicate în baza contractului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0F32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highlight w:val="yellow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Mențiunile cu privire la calitatea executării contractului</w:t>
            </w:r>
          </w:p>
        </w:tc>
      </w:tr>
      <w:tr w:rsidR="00857965" w:rsidRPr="00711070" w14:paraId="382A3A82" w14:textId="77777777" w:rsidTr="005D4B90">
        <w:trPr>
          <w:trHeight w:val="171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C382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1.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22327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493E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57A3B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17CD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119AA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9B40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AFE8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1FF6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018D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64841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EAAC7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</w:tr>
      <w:tr w:rsidR="00857965" w:rsidRPr="00711070" w14:paraId="1C929F50" w14:textId="77777777" w:rsidTr="005D4B90">
        <w:trPr>
          <w:trHeight w:val="162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5921" w14:textId="77777777" w:rsidR="00857965" w:rsidRPr="000B54BE" w:rsidRDefault="00857965" w:rsidP="005D4B90">
            <w:pPr>
              <w:ind w:firstLine="0"/>
              <w:jc w:val="center"/>
              <w:rPr>
                <w:b/>
                <w:sz w:val="18"/>
                <w:szCs w:val="18"/>
                <w:lang w:val="ro-RO"/>
              </w:rPr>
            </w:pPr>
            <w:r w:rsidRPr="000B54BE">
              <w:rPr>
                <w:b/>
                <w:sz w:val="18"/>
                <w:szCs w:val="18"/>
                <w:lang w:val="ro-RO"/>
              </w:rPr>
              <w:t>2.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20E7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1690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4138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CFF2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43F25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4C2E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3D1A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EF7B9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2F8C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708AB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56CB" w14:textId="77777777" w:rsidR="00857965" w:rsidRPr="00711070" w:rsidRDefault="00857965" w:rsidP="005D4B90">
            <w:pPr>
              <w:jc w:val="center"/>
              <w:rPr>
                <w:b/>
                <w:lang w:val="ro-RO"/>
              </w:rPr>
            </w:pPr>
          </w:p>
        </w:tc>
      </w:tr>
    </w:tbl>
    <w:p w14:paraId="3FF67364" w14:textId="77777777" w:rsidR="00857965" w:rsidRPr="00711070" w:rsidRDefault="00857965" w:rsidP="00857965"/>
    <w:p w14:paraId="6CB58710" w14:textId="77777777" w:rsidR="00857965" w:rsidRDefault="00857965" w:rsidP="00857965">
      <w:pPr>
        <w:tabs>
          <w:tab w:val="left" w:pos="6386"/>
        </w:tabs>
        <w:rPr>
          <w:b/>
          <w:lang w:eastAsia="ru-RU"/>
        </w:rPr>
      </w:pPr>
    </w:p>
    <w:p w14:paraId="18F37F02" w14:textId="77777777" w:rsidR="00592BB6" w:rsidRDefault="00592BB6"/>
    <w:sectPr w:rsidR="00592BB6" w:rsidSect="00EA0FC3">
      <w:pgSz w:w="16840" w:h="11907" w:orient="landscape" w:code="9"/>
      <w:pgMar w:top="1814" w:right="1134" w:bottom="964" w:left="1134" w:header="1134" w:footer="851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E8"/>
    <w:rsid w:val="00592BB6"/>
    <w:rsid w:val="005B7CE8"/>
    <w:rsid w:val="007977E4"/>
    <w:rsid w:val="0085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AFE8F-ABF6-4DF1-B3BB-911BB9D9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9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eastAsiaTheme="minorHAnsi" w:cs="Pragma_MonitorOficial"/>
      <w:color w:val="000000"/>
      <w:sz w:val="24"/>
      <w:szCs w:val="16"/>
      <w:lang w:val="ru-RU"/>
      <w14:ligatures w14:val="standardContextual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2022-08-26T08:16:00Z</dcterms:created>
  <dcterms:modified xsi:type="dcterms:W3CDTF">2022-08-26T08:16:00Z</dcterms:modified>
</cp:coreProperties>
</file>